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7C" w:rsidRDefault="00C14F7C" w:rsidP="00C14F7C">
      <w:pPr>
        <w:ind w:left="3600"/>
        <w:jc w:val="right"/>
        <w:rPr>
          <w:b/>
          <w:lang w:val="lv-LV"/>
        </w:rPr>
      </w:pPr>
      <w:bookmarkStart w:id="0" w:name="_GoBack"/>
      <w:bookmarkEnd w:id="0"/>
      <w:r w:rsidRPr="0000508E">
        <w:rPr>
          <w:b/>
          <w:lang w:val="lv-LV"/>
        </w:rPr>
        <w:t xml:space="preserve">Jelgavas </w:t>
      </w:r>
      <w:r w:rsidR="00980DDD">
        <w:rPr>
          <w:b/>
          <w:lang w:val="lv-LV"/>
        </w:rPr>
        <w:t>valsts</w:t>
      </w:r>
      <w:r w:rsidRPr="0000508E">
        <w:rPr>
          <w:b/>
          <w:lang w:val="lv-LV"/>
        </w:rPr>
        <w:t xml:space="preserve">pilsētas </w:t>
      </w:r>
      <w:r w:rsidR="00341B77">
        <w:rPr>
          <w:b/>
          <w:lang w:val="lv-LV"/>
        </w:rPr>
        <w:t>dome</w:t>
      </w:r>
      <w:r w:rsidRPr="0000508E">
        <w:rPr>
          <w:b/>
          <w:lang w:val="lv-LV"/>
        </w:rPr>
        <w:t>s</w:t>
      </w:r>
      <w:r>
        <w:rPr>
          <w:b/>
          <w:lang w:val="lv-LV"/>
        </w:rPr>
        <w:t xml:space="preserve"> </w:t>
      </w:r>
    </w:p>
    <w:p w:rsidR="00C14F7C" w:rsidRPr="0000508E" w:rsidRDefault="00C14F7C" w:rsidP="00C14F7C">
      <w:pPr>
        <w:ind w:left="3600"/>
        <w:jc w:val="right"/>
        <w:rPr>
          <w:b/>
          <w:lang w:val="lv-LV"/>
        </w:rPr>
      </w:pPr>
      <w:r w:rsidRPr="0000508E">
        <w:rPr>
          <w:b/>
          <w:lang w:val="lv-LV"/>
        </w:rPr>
        <w:t xml:space="preserve">Finanšu nodaļai </w:t>
      </w:r>
    </w:p>
    <w:tbl>
      <w:tblPr>
        <w:tblW w:w="6803" w:type="dxa"/>
        <w:jc w:val="right"/>
        <w:tblLook w:val="04A0" w:firstRow="1" w:lastRow="0" w:firstColumn="1" w:lastColumn="0" w:noHBand="0" w:noVBand="1"/>
      </w:tblPr>
      <w:tblGrid>
        <w:gridCol w:w="6803"/>
      </w:tblGrid>
      <w:tr w:rsidR="00847FE5" w:rsidRPr="00847FE5" w:rsidTr="00847FE5">
        <w:trPr>
          <w:trHeight w:val="567"/>
          <w:jc w:val="right"/>
        </w:trPr>
        <w:tc>
          <w:tcPr>
            <w:tcW w:w="6803" w:type="dxa"/>
            <w:tcBorders>
              <w:bottom w:val="single" w:sz="4" w:space="0" w:color="auto"/>
            </w:tcBorders>
            <w:shd w:val="clear" w:color="auto" w:fill="auto"/>
          </w:tcPr>
          <w:p w:rsidR="00847FE5" w:rsidRPr="00847FE5" w:rsidRDefault="00847FE5" w:rsidP="00606039">
            <w:pPr>
              <w:jc w:val="right"/>
              <w:rPr>
                <w:lang w:val="lv-LV"/>
              </w:rPr>
            </w:pPr>
          </w:p>
          <w:p w:rsidR="00847FE5" w:rsidRPr="00847FE5" w:rsidRDefault="00847FE5" w:rsidP="00606039">
            <w:pPr>
              <w:jc w:val="right"/>
              <w:rPr>
                <w:lang w:val="lv-LV"/>
              </w:rPr>
            </w:pPr>
          </w:p>
        </w:tc>
      </w:tr>
      <w:tr w:rsidR="00847FE5" w:rsidRPr="00847FE5" w:rsidTr="00847FE5">
        <w:trPr>
          <w:trHeight w:val="567"/>
          <w:jc w:val="right"/>
        </w:trPr>
        <w:tc>
          <w:tcPr>
            <w:tcW w:w="6803" w:type="dxa"/>
            <w:tcBorders>
              <w:top w:val="single" w:sz="4" w:space="0" w:color="auto"/>
              <w:bottom w:val="single" w:sz="4" w:space="0" w:color="auto"/>
            </w:tcBorders>
            <w:shd w:val="clear" w:color="auto" w:fill="auto"/>
          </w:tcPr>
          <w:p w:rsidR="00847FE5" w:rsidRPr="00847FE5" w:rsidRDefault="00847FE5" w:rsidP="00606039">
            <w:pPr>
              <w:jc w:val="right"/>
              <w:rPr>
                <w:sz w:val="20"/>
                <w:szCs w:val="20"/>
                <w:lang w:val="lv-LV"/>
              </w:rPr>
            </w:pPr>
            <w:r w:rsidRPr="00847FE5">
              <w:rPr>
                <w:sz w:val="20"/>
                <w:szCs w:val="20"/>
                <w:lang w:val="lv-LV"/>
              </w:rPr>
              <w:t>(fiziskas personas vārds, uzvārds)</w:t>
            </w:r>
          </w:p>
          <w:p w:rsidR="00847FE5" w:rsidRPr="00847FE5" w:rsidRDefault="00847FE5" w:rsidP="00606039">
            <w:pPr>
              <w:jc w:val="right"/>
              <w:rPr>
                <w:lang w:val="lv-LV"/>
              </w:rPr>
            </w:pPr>
          </w:p>
        </w:tc>
      </w:tr>
      <w:tr w:rsidR="00847FE5" w:rsidRPr="00847FE5" w:rsidTr="00847FE5">
        <w:trPr>
          <w:trHeight w:val="567"/>
          <w:jc w:val="right"/>
        </w:trPr>
        <w:tc>
          <w:tcPr>
            <w:tcW w:w="6803" w:type="dxa"/>
            <w:tcBorders>
              <w:top w:val="single" w:sz="4" w:space="0" w:color="auto"/>
              <w:bottom w:val="single" w:sz="4" w:space="0" w:color="auto"/>
            </w:tcBorders>
            <w:shd w:val="clear" w:color="auto" w:fill="auto"/>
          </w:tcPr>
          <w:p w:rsidR="00847FE5" w:rsidRPr="00847FE5" w:rsidRDefault="00847FE5" w:rsidP="00606039">
            <w:pPr>
              <w:jc w:val="right"/>
              <w:rPr>
                <w:sz w:val="20"/>
                <w:szCs w:val="20"/>
                <w:lang w:val="lv-LV"/>
              </w:rPr>
            </w:pPr>
            <w:r w:rsidRPr="00847FE5">
              <w:rPr>
                <w:sz w:val="20"/>
                <w:szCs w:val="20"/>
                <w:lang w:val="lv-LV"/>
              </w:rPr>
              <w:t>(juridiskas personas nosaukums, reģistrācijas numurs)</w:t>
            </w:r>
          </w:p>
          <w:p w:rsidR="00847FE5" w:rsidRPr="00847FE5" w:rsidRDefault="00847FE5" w:rsidP="00606039">
            <w:pPr>
              <w:jc w:val="right"/>
              <w:rPr>
                <w:lang w:val="lv-LV"/>
              </w:rPr>
            </w:pPr>
          </w:p>
        </w:tc>
      </w:tr>
      <w:tr w:rsidR="00847FE5" w:rsidRPr="00847FE5" w:rsidTr="00847FE5">
        <w:trPr>
          <w:trHeight w:val="567"/>
          <w:jc w:val="right"/>
        </w:trPr>
        <w:tc>
          <w:tcPr>
            <w:tcW w:w="6803" w:type="dxa"/>
            <w:tcBorders>
              <w:top w:val="single" w:sz="4" w:space="0" w:color="auto"/>
              <w:bottom w:val="single" w:sz="4" w:space="0" w:color="auto"/>
            </w:tcBorders>
            <w:shd w:val="clear" w:color="auto" w:fill="auto"/>
          </w:tcPr>
          <w:p w:rsidR="00847FE5" w:rsidRPr="00847FE5" w:rsidRDefault="00847FE5" w:rsidP="00606039">
            <w:pPr>
              <w:jc w:val="right"/>
              <w:rPr>
                <w:sz w:val="20"/>
                <w:szCs w:val="20"/>
                <w:lang w:val="lv-LV"/>
              </w:rPr>
            </w:pPr>
            <w:r w:rsidRPr="00847FE5">
              <w:rPr>
                <w:sz w:val="20"/>
                <w:szCs w:val="20"/>
                <w:lang w:val="lv-LV"/>
              </w:rPr>
              <w:t>(pilnvarot</w:t>
            </w:r>
            <w:r w:rsidR="00CF0E97">
              <w:rPr>
                <w:sz w:val="20"/>
                <w:szCs w:val="20"/>
                <w:lang w:val="lv-LV"/>
              </w:rPr>
              <w:t>ā</w:t>
            </w:r>
            <w:r w:rsidRPr="00847FE5">
              <w:rPr>
                <w:sz w:val="20"/>
                <w:szCs w:val="20"/>
                <w:lang w:val="lv-LV"/>
              </w:rPr>
              <w:t>s personas vārds, uzvārds)</w:t>
            </w:r>
          </w:p>
          <w:p w:rsidR="00847FE5" w:rsidRPr="00847FE5" w:rsidRDefault="00847FE5" w:rsidP="00606039">
            <w:pPr>
              <w:jc w:val="right"/>
              <w:rPr>
                <w:lang w:val="lv-LV"/>
              </w:rPr>
            </w:pPr>
          </w:p>
        </w:tc>
      </w:tr>
      <w:tr w:rsidR="00847FE5" w:rsidRPr="00847FE5" w:rsidTr="00847FE5">
        <w:trPr>
          <w:trHeight w:val="567"/>
          <w:jc w:val="right"/>
        </w:trPr>
        <w:tc>
          <w:tcPr>
            <w:tcW w:w="6803" w:type="dxa"/>
            <w:tcBorders>
              <w:top w:val="single" w:sz="4" w:space="0" w:color="auto"/>
              <w:bottom w:val="single" w:sz="4" w:space="0" w:color="auto"/>
            </w:tcBorders>
            <w:shd w:val="clear" w:color="auto" w:fill="auto"/>
          </w:tcPr>
          <w:p w:rsidR="00847FE5" w:rsidRPr="00847FE5" w:rsidRDefault="00847FE5" w:rsidP="00606039">
            <w:pPr>
              <w:jc w:val="right"/>
              <w:rPr>
                <w:sz w:val="20"/>
                <w:szCs w:val="20"/>
                <w:lang w:val="lv-LV"/>
              </w:rPr>
            </w:pPr>
            <w:r w:rsidRPr="00847FE5">
              <w:rPr>
                <w:sz w:val="20"/>
                <w:szCs w:val="20"/>
                <w:lang w:val="lv-LV"/>
              </w:rPr>
              <w:t>(deklarētās vai faktiskās dzīvesvietas</w:t>
            </w:r>
            <w:r w:rsidRPr="00847FE5">
              <w:rPr>
                <w:sz w:val="16"/>
                <w:szCs w:val="16"/>
                <w:lang w:val="lv-LV"/>
              </w:rPr>
              <w:t xml:space="preserve"> </w:t>
            </w:r>
            <w:r w:rsidRPr="00847FE5">
              <w:rPr>
                <w:sz w:val="20"/>
                <w:szCs w:val="20"/>
                <w:lang w:val="lv-LV"/>
              </w:rPr>
              <w:t>adrese/juridiskā vai struktūrvienības adrese)</w:t>
            </w:r>
          </w:p>
          <w:p w:rsidR="00847FE5" w:rsidRPr="00847FE5" w:rsidRDefault="00847FE5" w:rsidP="00606039">
            <w:pPr>
              <w:jc w:val="right"/>
              <w:rPr>
                <w:lang w:val="lv-LV"/>
              </w:rPr>
            </w:pPr>
          </w:p>
        </w:tc>
      </w:tr>
      <w:tr w:rsidR="00847FE5" w:rsidRPr="00847FE5" w:rsidTr="00847FE5">
        <w:trPr>
          <w:trHeight w:val="567"/>
          <w:jc w:val="right"/>
        </w:trPr>
        <w:tc>
          <w:tcPr>
            <w:tcW w:w="6803" w:type="dxa"/>
            <w:tcBorders>
              <w:top w:val="single" w:sz="4" w:space="0" w:color="auto"/>
            </w:tcBorders>
            <w:shd w:val="clear" w:color="auto" w:fill="auto"/>
          </w:tcPr>
          <w:p w:rsidR="00847FE5" w:rsidRPr="00847FE5" w:rsidRDefault="00847FE5" w:rsidP="00606039">
            <w:pPr>
              <w:jc w:val="right"/>
              <w:rPr>
                <w:sz w:val="20"/>
                <w:szCs w:val="20"/>
                <w:lang w:val="lv-LV"/>
              </w:rPr>
            </w:pPr>
            <w:r w:rsidRPr="00847FE5">
              <w:rPr>
                <w:sz w:val="20"/>
                <w:szCs w:val="20"/>
                <w:lang w:val="lv-LV"/>
              </w:rPr>
              <w:t xml:space="preserve"> (kontakttālrunis, e-pasta adrese)</w:t>
            </w:r>
          </w:p>
        </w:tc>
      </w:tr>
    </w:tbl>
    <w:p w:rsidR="00C14F7C" w:rsidRDefault="00C14F7C" w:rsidP="00C14F7C">
      <w:pPr>
        <w:rPr>
          <w:lang w:val="lv-LV"/>
        </w:rPr>
      </w:pPr>
    </w:p>
    <w:p w:rsidR="00C14F7C" w:rsidRDefault="00C14F7C" w:rsidP="00C14F7C">
      <w:pPr>
        <w:jc w:val="center"/>
        <w:rPr>
          <w:b/>
        </w:rPr>
      </w:pPr>
    </w:p>
    <w:p w:rsidR="00C14F7C" w:rsidRDefault="00C14F7C" w:rsidP="00C14F7C">
      <w:pPr>
        <w:jc w:val="center"/>
        <w:rPr>
          <w:b/>
        </w:rPr>
      </w:pPr>
      <w:r>
        <w:rPr>
          <w:b/>
        </w:rPr>
        <w:t>IESNIEGUMS</w:t>
      </w:r>
    </w:p>
    <w:p w:rsidR="00C14F7C" w:rsidRPr="00433387" w:rsidRDefault="00C14F7C">
      <w:pPr>
        <w:jc w:val="center"/>
        <w:rPr>
          <w:sz w:val="20"/>
          <w:szCs w:val="20"/>
          <w:lang w:val="lv-LV"/>
        </w:rPr>
      </w:pPr>
    </w:p>
    <w:p w:rsidR="00043757" w:rsidRDefault="00043757" w:rsidP="00611A41">
      <w:pPr>
        <w:pStyle w:val="Pamatteksts"/>
        <w:ind w:firstLine="567"/>
      </w:pPr>
      <w:r w:rsidRPr="008D2779">
        <w:t xml:space="preserve">Lūdzu piešķirt nekustamā </w:t>
      </w:r>
      <w:r w:rsidR="00525440" w:rsidRPr="008D2779">
        <w:t>īpašuma nodokļa atvieglojumu</w:t>
      </w:r>
      <w:r w:rsidR="00C14F7C">
        <w:t xml:space="preserve"> </w:t>
      </w:r>
      <w:r w:rsidR="006508D1" w:rsidRPr="00C14F7C">
        <w:rPr>
          <w:b/>
        </w:rPr>
        <w:t>___</w:t>
      </w:r>
      <w:r w:rsidR="00C14F7C" w:rsidRPr="00C14F7C">
        <w:rPr>
          <w:b/>
        </w:rPr>
        <w:t>__</w:t>
      </w:r>
      <w:r w:rsidR="006508D1" w:rsidRPr="00C14F7C">
        <w:rPr>
          <w:b/>
        </w:rPr>
        <w:t>_</w:t>
      </w:r>
      <w:r w:rsidR="00C14F7C" w:rsidRPr="00C14F7C">
        <w:rPr>
          <w:b/>
        </w:rPr>
        <w:t>.</w:t>
      </w:r>
      <w:r w:rsidR="006508D1" w:rsidRPr="00C14F7C">
        <w:rPr>
          <w:b/>
        </w:rPr>
        <w:t>gad</w:t>
      </w:r>
      <w:r w:rsidR="0012484D" w:rsidRPr="00C14F7C">
        <w:rPr>
          <w:b/>
        </w:rPr>
        <w:t>am</w:t>
      </w:r>
      <w:r w:rsidR="00BA640A" w:rsidRPr="008D2779">
        <w:t xml:space="preserve"> par</w:t>
      </w:r>
      <w:r w:rsidRPr="008D2779">
        <w:t xml:space="preserve"> </w:t>
      </w:r>
      <w:r w:rsidR="00BA640A" w:rsidRPr="008D2779">
        <w:t xml:space="preserve">nekustamo </w:t>
      </w:r>
      <w:r w:rsidRPr="008D2779">
        <w:t>īpašum</w:t>
      </w:r>
      <w:r w:rsidR="00BA640A" w:rsidRPr="008D2779">
        <w:t>u</w:t>
      </w:r>
      <w:r w:rsidR="006508D1" w:rsidRPr="008D2779">
        <w:t xml:space="preserve"> Jelgavā</w:t>
      </w:r>
      <w:r w:rsidR="006508D1" w:rsidRPr="00525440">
        <w:rPr>
          <w:sz w:val="26"/>
        </w:rPr>
        <w:t>,</w:t>
      </w:r>
      <w:r w:rsidR="006508D1">
        <w:t xml:space="preserve"> </w:t>
      </w:r>
      <w:r w:rsidR="00C14F7C">
        <w:t>________</w:t>
      </w:r>
      <w:r w:rsidR="00525440">
        <w:t>_</w:t>
      </w:r>
      <w:r>
        <w:t>___</w:t>
      </w:r>
      <w:r w:rsidR="00525440">
        <w:t>_</w:t>
      </w:r>
      <w:r>
        <w:t>_____</w:t>
      </w:r>
      <w:r w:rsidR="006508D1">
        <w:t>_____________________</w:t>
      </w:r>
      <w:r w:rsidR="00C14F7C">
        <w:t>_</w:t>
      </w:r>
      <w:r w:rsidR="006508D1">
        <w:t>____________</w:t>
      </w:r>
      <w:r w:rsidR="008D2779">
        <w:t>______________</w:t>
      </w:r>
    </w:p>
    <w:p w:rsidR="00043757" w:rsidRPr="00847FE5" w:rsidRDefault="00043757" w:rsidP="00847FE5">
      <w:pPr>
        <w:pStyle w:val="Pamatteksts"/>
        <w:spacing w:line="360" w:lineRule="auto"/>
        <w:jc w:val="center"/>
        <w:rPr>
          <w:sz w:val="20"/>
          <w:szCs w:val="20"/>
        </w:rPr>
      </w:pPr>
      <w:r w:rsidRPr="00847FE5">
        <w:rPr>
          <w:sz w:val="20"/>
          <w:szCs w:val="20"/>
        </w:rPr>
        <w:t>(</w:t>
      </w:r>
      <w:r w:rsidR="00D23A56" w:rsidRPr="00847FE5">
        <w:rPr>
          <w:sz w:val="20"/>
          <w:szCs w:val="20"/>
        </w:rPr>
        <w:t xml:space="preserve">īpašuma </w:t>
      </w:r>
      <w:r w:rsidRPr="00847FE5">
        <w:rPr>
          <w:sz w:val="20"/>
          <w:szCs w:val="20"/>
        </w:rPr>
        <w:t xml:space="preserve">adrese, kadastra </w:t>
      </w:r>
      <w:r w:rsidR="00847FE5">
        <w:rPr>
          <w:sz w:val="20"/>
          <w:szCs w:val="20"/>
        </w:rPr>
        <w:t>numurs</w:t>
      </w:r>
      <w:r w:rsidRPr="00847FE5">
        <w:rPr>
          <w:sz w:val="20"/>
          <w:szCs w:val="20"/>
        </w:rPr>
        <w:t>)</w:t>
      </w:r>
    </w:p>
    <w:p w:rsidR="00C14F7C" w:rsidRDefault="00C14F7C" w:rsidP="00C14F7C">
      <w:pPr>
        <w:pStyle w:val="Pamatteksts"/>
      </w:pPr>
      <w:r>
        <w:t>_________________________________________________</w:t>
      </w:r>
      <w:r w:rsidR="00847FE5">
        <w:t>__________________________</w:t>
      </w:r>
    </w:p>
    <w:p w:rsidR="00C14F7C" w:rsidRPr="00847FE5" w:rsidRDefault="00C14F7C" w:rsidP="00C14F7C">
      <w:pPr>
        <w:pStyle w:val="Pamatteksts"/>
        <w:jc w:val="center"/>
        <w:rPr>
          <w:sz w:val="20"/>
          <w:szCs w:val="20"/>
        </w:rPr>
      </w:pPr>
      <w:r w:rsidRPr="00847FE5">
        <w:rPr>
          <w:sz w:val="20"/>
          <w:szCs w:val="20"/>
        </w:rPr>
        <w:t>(norādīt pamatojumu)</w:t>
      </w:r>
    </w:p>
    <w:p w:rsidR="00043757" w:rsidRDefault="00043757">
      <w:pPr>
        <w:pStyle w:val="Pamatteksts"/>
      </w:pPr>
      <w:r>
        <w:t>___________________</w:t>
      </w:r>
      <w:r w:rsidR="006508D1">
        <w:t>____</w:t>
      </w:r>
      <w:r>
        <w:t>________________________________</w:t>
      </w:r>
      <w:r w:rsidR="00C14F7C">
        <w:t>________</w:t>
      </w:r>
      <w:r>
        <w:t>__________</w:t>
      </w:r>
      <w:r w:rsidR="008D2779">
        <w:t>__</w:t>
      </w:r>
    </w:p>
    <w:p w:rsidR="006508D1" w:rsidRDefault="006508D1" w:rsidP="00975339">
      <w:pPr>
        <w:pStyle w:val="Pamatteksts"/>
        <w:rPr>
          <w:sz w:val="18"/>
          <w:szCs w:val="18"/>
        </w:rPr>
      </w:pPr>
    </w:p>
    <w:p w:rsidR="00F035C8" w:rsidRDefault="00F035C8" w:rsidP="00975339">
      <w:pPr>
        <w:pStyle w:val="Pamatteksts"/>
        <w:rPr>
          <w:sz w:val="18"/>
          <w:szCs w:val="18"/>
        </w:rPr>
      </w:pPr>
    </w:p>
    <w:p w:rsidR="00C14F7C" w:rsidRPr="00433387" w:rsidRDefault="00C14F7C" w:rsidP="00975339">
      <w:pPr>
        <w:pStyle w:val="Pamatteksts"/>
        <w:rPr>
          <w:sz w:val="18"/>
          <w:szCs w:val="18"/>
        </w:rPr>
      </w:pPr>
    </w:p>
    <w:p w:rsidR="00043757" w:rsidRDefault="00043757" w:rsidP="00847FE5">
      <w:pPr>
        <w:spacing w:line="360" w:lineRule="auto"/>
        <w:jc w:val="both"/>
        <w:rPr>
          <w:lang w:val="lv-LV"/>
        </w:rPr>
      </w:pPr>
      <w:r>
        <w:rPr>
          <w:lang w:val="lv-LV"/>
        </w:rPr>
        <w:t>Pielikumā dokumentu kopijas uz _____ lapām (</w:t>
      </w:r>
      <w:r w:rsidRPr="00C14F7C">
        <w:rPr>
          <w:i/>
          <w:lang w:val="lv-LV"/>
        </w:rPr>
        <w:t>atzīmēt iesniegtos</w:t>
      </w:r>
      <w:r>
        <w:rPr>
          <w:lang w:val="lv-LV"/>
        </w:rPr>
        <w:t>):</w:t>
      </w:r>
    </w:p>
    <w:p w:rsidR="002B24CA" w:rsidRPr="001970FE" w:rsidRDefault="00975339" w:rsidP="00C14F7C">
      <w:pPr>
        <w:numPr>
          <w:ilvl w:val="0"/>
          <w:numId w:val="10"/>
        </w:numPr>
        <w:tabs>
          <w:tab w:val="clear" w:pos="720"/>
          <w:tab w:val="num" w:pos="426"/>
        </w:tabs>
        <w:ind w:hanging="720"/>
        <w:jc w:val="both"/>
        <w:rPr>
          <w:lang w:val="lv-LV"/>
        </w:rPr>
      </w:pPr>
      <w:r w:rsidRPr="001970FE">
        <w:rPr>
          <w:bCs/>
          <w:lang w:val="lv-LV"/>
        </w:rPr>
        <w:t>noslēgtā nomas līguma kopija, uzrādot oriģinālu</w:t>
      </w:r>
      <w:r w:rsidR="000B6E05">
        <w:rPr>
          <w:bCs/>
          <w:lang w:val="lv-LV"/>
        </w:rPr>
        <w:t>;</w:t>
      </w:r>
    </w:p>
    <w:p w:rsidR="00975339" w:rsidRPr="007C53AA" w:rsidRDefault="0012484D" w:rsidP="00C14F7C">
      <w:pPr>
        <w:numPr>
          <w:ilvl w:val="0"/>
          <w:numId w:val="10"/>
        </w:numPr>
        <w:tabs>
          <w:tab w:val="clear" w:pos="720"/>
          <w:tab w:val="num" w:pos="426"/>
        </w:tabs>
        <w:ind w:hanging="720"/>
        <w:jc w:val="both"/>
        <w:rPr>
          <w:lang w:val="lv-LV"/>
        </w:rPr>
      </w:pPr>
      <w:r>
        <w:rPr>
          <w:bCs/>
          <w:lang w:val="lv-LV"/>
        </w:rPr>
        <w:t xml:space="preserve">VID izziņa par </w:t>
      </w:r>
      <w:r w:rsidR="00DC1ADB">
        <w:rPr>
          <w:bCs/>
          <w:lang w:val="lv-LV"/>
        </w:rPr>
        <w:t xml:space="preserve">ražošanas </w:t>
      </w:r>
      <w:r w:rsidR="00975339" w:rsidRPr="001970FE">
        <w:rPr>
          <w:bCs/>
          <w:lang w:val="lv-LV"/>
        </w:rPr>
        <w:t>uzņēmuma, ar kuru noslēgts nomas līgums, nodarbināto skaitu</w:t>
      </w:r>
      <w:r w:rsidR="000B6E05">
        <w:rPr>
          <w:bCs/>
          <w:lang w:val="lv-LV"/>
        </w:rPr>
        <w:t>;</w:t>
      </w:r>
    </w:p>
    <w:p w:rsidR="007C53AA" w:rsidRPr="007C53AA" w:rsidRDefault="007C53AA" w:rsidP="00C14F7C">
      <w:pPr>
        <w:numPr>
          <w:ilvl w:val="0"/>
          <w:numId w:val="10"/>
        </w:numPr>
        <w:tabs>
          <w:tab w:val="clear" w:pos="720"/>
          <w:tab w:val="num" w:pos="426"/>
        </w:tabs>
        <w:ind w:hanging="720"/>
        <w:jc w:val="both"/>
        <w:rPr>
          <w:lang w:val="lv-LV"/>
        </w:rPr>
      </w:pPr>
      <w:r>
        <w:rPr>
          <w:bCs/>
          <w:lang w:val="lv-LV"/>
        </w:rPr>
        <w:t>cits____________________________________</w:t>
      </w:r>
      <w:r w:rsidR="00C14F7C">
        <w:rPr>
          <w:bCs/>
          <w:lang w:val="lv-LV"/>
        </w:rPr>
        <w:t>____________</w:t>
      </w:r>
      <w:r>
        <w:rPr>
          <w:bCs/>
          <w:lang w:val="lv-LV"/>
        </w:rPr>
        <w:t>____________________</w:t>
      </w:r>
      <w:r w:rsidR="000B6E05">
        <w:rPr>
          <w:bCs/>
          <w:lang w:val="lv-LV"/>
        </w:rPr>
        <w:t>.</w:t>
      </w:r>
    </w:p>
    <w:p w:rsidR="007C53AA" w:rsidRPr="00847FE5" w:rsidRDefault="007C53AA" w:rsidP="00C14F7C">
      <w:pPr>
        <w:tabs>
          <w:tab w:val="num" w:pos="426"/>
        </w:tabs>
        <w:ind w:hanging="720"/>
        <w:jc w:val="center"/>
        <w:rPr>
          <w:sz w:val="20"/>
          <w:szCs w:val="20"/>
          <w:lang w:val="lv-LV"/>
        </w:rPr>
      </w:pPr>
      <w:r w:rsidRPr="00847FE5">
        <w:rPr>
          <w:bCs/>
          <w:sz w:val="20"/>
          <w:szCs w:val="20"/>
          <w:lang w:val="lv-LV"/>
        </w:rPr>
        <w:t>(norādīt nosaukumu)</w:t>
      </w:r>
    </w:p>
    <w:p w:rsidR="00525440" w:rsidRDefault="00525440" w:rsidP="006508D1">
      <w:pPr>
        <w:jc w:val="both"/>
        <w:rPr>
          <w:lang w:val="lv-LV"/>
        </w:rPr>
      </w:pPr>
    </w:p>
    <w:p w:rsidR="00C14F7C" w:rsidRDefault="00C14F7C" w:rsidP="006508D1">
      <w:pPr>
        <w:jc w:val="both"/>
        <w:rPr>
          <w:lang w:val="lv-LV"/>
        </w:rPr>
      </w:pPr>
    </w:p>
    <w:p w:rsidR="00A3664A" w:rsidRDefault="00A3664A" w:rsidP="00611A41">
      <w:pPr>
        <w:ind w:firstLine="567"/>
        <w:jc w:val="both"/>
        <w:rPr>
          <w:u w:color="000000"/>
          <w:lang w:val="lv-LV"/>
        </w:rPr>
      </w:pPr>
      <w:r w:rsidRPr="00761947">
        <w:rPr>
          <w:lang w:val="lv-LV"/>
        </w:rPr>
        <w:t xml:space="preserve">Iesniedzot šo iesniegumu, </w:t>
      </w:r>
      <w:r w:rsidRPr="00761947">
        <w:rPr>
          <w:u w:color="000000"/>
          <w:lang w:val="lv-LV"/>
        </w:rPr>
        <w:t xml:space="preserve">esmu informēts/ta par personas datu apstrādi atbilstoši Datu Regulai Nr.2016/679 un Jelgavas </w:t>
      </w:r>
      <w:r w:rsidR="00980DDD">
        <w:rPr>
          <w:u w:color="000000"/>
          <w:lang w:val="lv-LV"/>
        </w:rPr>
        <w:t>valsts</w:t>
      </w:r>
      <w:r w:rsidRPr="00761947">
        <w:rPr>
          <w:u w:color="000000"/>
          <w:lang w:val="lv-LV"/>
        </w:rPr>
        <w:t xml:space="preserve">pilsētas </w:t>
      </w:r>
      <w:r w:rsidR="009B5894">
        <w:rPr>
          <w:u w:color="000000"/>
          <w:lang w:val="lv-LV"/>
        </w:rPr>
        <w:t>pašvaldības</w:t>
      </w:r>
      <w:r w:rsidRPr="00761947">
        <w:rPr>
          <w:u w:color="000000"/>
          <w:lang w:val="lv-LV"/>
        </w:rPr>
        <w:t xml:space="preserve"> Privātuma politikai (</w:t>
      </w:r>
      <w:hyperlink r:id="rId8" w:history="1">
        <w:r w:rsidRPr="00761947">
          <w:rPr>
            <w:u w:val="single" w:color="000000"/>
            <w:lang w:val="lv-LV"/>
          </w:rPr>
          <w:t>https://www.jelgava.lv/lv/pasvaldiba/par-pasvaldibu/datu-aizsardziba/</w:t>
        </w:r>
      </w:hyperlink>
      <w:r w:rsidRPr="00761947">
        <w:rPr>
          <w:u w:color="000000"/>
          <w:lang w:val="lv-LV"/>
        </w:rPr>
        <w:t>).</w:t>
      </w:r>
    </w:p>
    <w:p w:rsidR="00A3664A" w:rsidRDefault="00A3664A" w:rsidP="00A3664A">
      <w:pPr>
        <w:jc w:val="both"/>
        <w:rPr>
          <w:u w:color="000000"/>
          <w:lang w:val="lv-LV"/>
        </w:rPr>
      </w:pPr>
    </w:p>
    <w:p w:rsidR="00A3664A" w:rsidRDefault="00A3664A" w:rsidP="006508D1">
      <w:pPr>
        <w:jc w:val="both"/>
        <w:rPr>
          <w:lang w:val="lv-LV"/>
        </w:rPr>
      </w:pPr>
    </w:p>
    <w:p w:rsidR="00847FE5" w:rsidRPr="00847FE5" w:rsidRDefault="00847FE5" w:rsidP="00611A41">
      <w:pPr>
        <w:tabs>
          <w:tab w:val="right" w:leader="underscore" w:pos="2835"/>
          <w:tab w:val="right" w:pos="3402"/>
          <w:tab w:val="left" w:leader="underscore" w:pos="6237"/>
          <w:tab w:val="left" w:pos="6804"/>
          <w:tab w:val="right" w:leader="underscore" w:pos="10206"/>
        </w:tabs>
        <w:spacing w:after="40"/>
        <w:rPr>
          <w:lang w:val="lv-LV"/>
        </w:rPr>
      </w:pPr>
      <w:r w:rsidRPr="00847FE5">
        <w:rPr>
          <w:lang w:val="lv-LV"/>
        </w:rPr>
        <w:tab/>
      </w:r>
      <w:r w:rsidRPr="00847FE5">
        <w:rPr>
          <w:lang w:val="lv-LV"/>
        </w:rPr>
        <w:tab/>
      </w:r>
      <w:r w:rsidRPr="00847FE5">
        <w:rPr>
          <w:lang w:val="lv-LV"/>
        </w:rPr>
        <w:tab/>
      </w:r>
      <w:r w:rsidRPr="00847FE5">
        <w:rPr>
          <w:lang w:val="lv-LV"/>
        </w:rPr>
        <w:tab/>
      </w:r>
      <w:r w:rsidRPr="00847FE5">
        <w:rPr>
          <w:lang w:val="lv-LV"/>
        </w:rPr>
        <w:tab/>
      </w:r>
    </w:p>
    <w:p w:rsidR="00847FE5" w:rsidRPr="00847FE5" w:rsidRDefault="00847FE5" w:rsidP="00847FE5">
      <w:pPr>
        <w:tabs>
          <w:tab w:val="center" w:pos="1701"/>
          <w:tab w:val="center" w:pos="4678"/>
          <w:tab w:val="center" w:pos="8364"/>
        </w:tabs>
        <w:ind w:firstLine="1276"/>
        <w:rPr>
          <w:sz w:val="20"/>
          <w:szCs w:val="20"/>
          <w:lang w:val="lv-LV"/>
        </w:rPr>
      </w:pPr>
      <w:r w:rsidRPr="00847FE5">
        <w:rPr>
          <w:sz w:val="20"/>
          <w:szCs w:val="20"/>
          <w:lang w:val="lv-LV"/>
        </w:rPr>
        <w:t>(datums)</w:t>
      </w:r>
      <w:r w:rsidRPr="00847FE5">
        <w:rPr>
          <w:sz w:val="20"/>
          <w:szCs w:val="20"/>
          <w:lang w:val="lv-LV"/>
        </w:rPr>
        <w:tab/>
        <w:t xml:space="preserve"> (paraksts)</w:t>
      </w:r>
      <w:r w:rsidRPr="00847FE5">
        <w:rPr>
          <w:sz w:val="20"/>
          <w:szCs w:val="20"/>
          <w:lang w:val="lv-LV"/>
        </w:rPr>
        <w:tab/>
        <w:t>(paraksta atšifrējums)</w:t>
      </w:r>
    </w:p>
    <w:p w:rsidR="005B39B7" w:rsidRPr="00847FE5" w:rsidRDefault="005B39B7" w:rsidP="008D2779">
      <w:pPr>
        <w:tabs>
          <w:tab w:val="left" w:pos="6237"/>
        </w:tabs>
        <w:jc w:val="both"/>
        <w:rPr>
          <w:lang w:val="lv-LV"/>
        </w:rPr>
      </w:pPr>
    </w:p>
    <w:p w:rsidR="00C14F7C" w:rsidRPr="0050781B" w:rsidRDefault="00C14F7C" w:rsidP="0050781B">
      <w:pPr>
        <w:rPr>
          <w:lang w:val="lv-LV"/>
        </w:rPr>
      </w:pPr>
    </w:p>
    <w:sectPr w:rsidR="00C14F7C" w:rsidRPr="0050781B" w:rsidSect="009B5894">
      <w:headerReference w:type="default" r:id="rId9"/>
      <w:headerReference w:type="first" r:id="rId10"/>
      <w:footerReference w:type="first" r:id="rId11"/>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9E" w:rsidRDefault="0016469E">
      <w:r>
        <w:separator/>
      </w:r>
    </w:p>
  </w:endnote>
  <w:endnote w:type="continuationSeparator" w:id="0">
    <w:p w:rsidR="0016469E" w:rsidRDefault="0016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4A" w:rsidRPr="00611A41" w:rsidRDefault="00A3664A" w:rsidP="00A3664A">
    <w:pPr>
      <w:pBdr>
        <w:top w:val="dashed" w:sz="4" w:space="1" w:color="auto"/>
      </w:pBdr>
      <w:tabs>
        <w:tab w:val="left" w:pos="960"/>
      </w:tabs>
      <w:rPr>
        <w:sz w:val="16"/>
        <w:szCs w:val="16"/>
        <w:lang w:val="lv-LV"/>
      </w:rPr>
    </w:pPr>
    <w:r w:rsidRPr="00611A41">
      <w:rPr>
        <w:b/>
        <w:sz w:val="16"/>
        <w:szCs w:val="16"/>
        <w:lang w:val="lv-LV"/>
      </w:rPr>
      <w:t>INFORMĀCIJA PAR FIZISKO PERSONU DATU APSTRĀDI:</w:t>
    </w:r>
    <w:r w:rsidRPr="00611A41">
      <w:rPr>
        <w:sz w:val="16"/>
        <w:szCs w:val="16"/>
        <w:lang w:val="lv-LV"/>
      </w:rPr>
      <w:t xml:space="preserve"> </w:t>
    </w:r>
  </w:p>
  <w:p w:rsidR="00A3664A" w:rsidRPr="00611A41" w:rsidRDefault="00A3664A" w:rsidP="00A3664A">
    <w:pPr>
      <w:pBdr>
        <w:top w:val="dashed" w:sz="4" w:space="1" w:color="auto"/>
      </w:pBdr>
      <w:tabs>
        <w:tab w:val="left" w:pos="960"/>
      </w:tabs>
      <w:rPr>
        <w:sz w:val="16"/>
        <w:szCs w:val="16"/>
        <w:lang w:val="lv-LV"/>
      </w:rPr>
    </w:pPr>
    <w:r w:rsidRPr="00611A41">
      <w:rPr>
        <w:b/>
        <w:sz w:val="16"/>
        <w:szCs w:val="16"/>
        <w:lang w:val="lv-LV"/>
      </w:rPr>
      <w:t>Pārzinis</w:t>
    </w:r>
    <w:r w:rsidRPr="00611A41">
      <w:rPr>
        <w:sz w:val="16"/>
        <w:szCs w:val="16"/>
        <w:lang w:val="lv-LV"/>
      </w:rPr>
      <w:t xml:space="preserve">: Jelgavas </w:t>
    </w:r>
    <w:r w:rsidR="009B5894">
      <w:rPr>
        <w:sz w:val="16"/>
        <w:szCs w:val="16"/>
        <w:lang w:val="lv-LV"/>
      </w:rPr>
      <w:t>valsts</w:t>
    </w:r>
    <w:r w:rsidRPr="00611A41">
      <w:rPr>
        <w:sz w:val="16"/>
        <w:szCs w:val="16"/>
        <w:lang w:val="lv-LV"/>
      </w:rPr>
      <w:t>pilsētas pašvaldība</w:t>
    </w:r>
    <w:r w:rsidR="0034685B">
      <w:rPr>
        <w:sz w:val="16"/>
        <w:szCs w:val="16"/>
        <w:lang w:val="lv-LV"/>
      </w:rPr>
      <w:t>, reģ.nr</w:t>
    </w:r>
    <w:r w:rsidRPr="00611A41">
      <w:rPr>
        <w:sz w:val="16"/>
        <w:szCs w:val="16"/>
        <w:lang w:val="lv-LV"/>
      </w:rPr>
      <w:t>.</w:t>
    </w:r>
    <w:r w:rsidR="0034685B">
      <w:rPr>
        <w:sz w:val="16"/>
        <w:szCs w:val="16"/>
        <w:lang w:val="lv-LV"/>
      </w:rPr>
      <w:t xml:space="preserve"> 90000042516</w:t>
    </w:r>
    <w:r w:rsidRPr="00611A41">
      <w:rPr>
        <w:sz w:val="16"/>
        <w:szCs w:val="16"/>
        <w:lang w:val="lv-LV"/>
      </w:rPr>
      <w:br/>
    </w:r>
    <w:r w:rsidRPr="00611A41">
      <w:rPr>
        <w:b/>
        <w:sz w:val="16"/>
        <w:szCs w:val="16"/>
        <w:lang w:val="lv-LV"/>
      </w:rPr>
      <w:t xml:space="preserve">Pārziņa kontaktinformācija: </w:t>
    </w:r>
    <w:r w:rsidRPr="00611A41">
      <w:rPr>
        <w:sz w:val="16"/>
        <w:szCs w:val="16"/>
        <w:lang w:val="lv-LV"/>
      </w:rPr>
      <w:t xml:space="preserve">Lielā iela 11, Jelgava, LV-3001, Tālr. 63005535, 63005538, e-pasts: </w:t>
    </w:r>
    <w:hyperlink r:id="rId1" w:history="1">
      <w:r w:rsidRPr="00611A41">
        <w:rPr>
          <w:sz w:val="16"/>
          <w:szCs w:val="16"/>
          <w:u w:val="single"/>
          <w:lang w:val="lv-LV"/>
        </w:rPr>
        <w:t>dome@dome.jelgava.lv</w:t>
      </w:r>
    </w:hyperlink>
    <w:r w:rsidRPr="00611A41">
      <w:rPr>
        <w:sz w:val="16"/>
        <w:szCs w:val="16"/>
        <w:lang w:val="lv-LV"/>
      </w:rPr>
      <w:t>.</w:t>
    </w:r>
  </w:p>
  <w:p w:rsidR="00A3664A" w:rsidRPr="00611A41" w:rsidRDefault="00A3664A" w:rsidP="00A3664A">
    <w:pPr>
      <w:jc w:val="both"/>
      <w:rPr>
        <w:sz w:val="16"/>
        <w:szCs w:val="16"/>
        <w:lang w:val="lv-LV"/>
      </w:rPr>
    </w:pPr>
    <w:r w:rsidRPr="00611A41">
      <w:rPr>
        <w:b/>
        <w:sz w:val="16"/>
        <w:szCs w:val="16"/>
        <w:lang w:val="lv-LV"/>
      </w:rPr>
      <w:t xml:space="preserve">Datu apstrādes mērķis un tiesiskais pamats: </w:t>
    </w:r>
    <w:r w:rsidRPr="00611A41">
      <w:rPr>
        <w:sz w:val="16"/>
        <w:szCs w:val="16"/>
        <w:lang w:val="lv-LV"/>
      </w:rPr>
      <w:t>iesniegumā norādītās personas identificēšana, informācijas pārbaude un izmantošana ar iesnieguma izskatīšanu saistīto funkciju izpildei (Datu Regulas Nr.2016/679 6.panta 1.punkta c), e) apakšpu</w:t>
    </w:r>
    <w:r w:rsidR="009B5894">
      <w:rPr>
        <w:sz w:val="16"/>
        <w:szCs w:val="16"/>
        <w:lang w:val="lv-LV"/>
      </w:rPr>
      <w:t xml:space="preserve">nkts, Iesniegumu likuma 3.panta </w:t>
    </w:r>
    <w:r w:rsidRPr="00611A41">
      <w:rPr>
        <w:sz w:val="16"/>
        <w:szCs w:val="16"/>
        <w:lang w:val="lv-LV"/>
      </w:rPr>
      <w:t>otrā daļa.</w:t>
    </w:r>
    <w:r w:rsidRPr="00611A41">
      <w:rPr>
        <w:lang w:val="lv-LV"/>
      </w:rPr>
      <w:t xml:space="preserve">, </w:t>
    </w:r>
    <w:r w:rsidRPr="00611A41">
      <w:rPr>
        <w:sz w:val="16"/>
        <w:szCs w:val="16"/>
        <w:lang w:val="lv-LV"/>
      </w:rPr>
      <w:t>likums "Par nekustamā īpašuma nodokli" 5.panta 1</w:t>
    </w:r>
    <w:r w:rsidRPr="00611A41">
      <w:rPr>
        <w:sz w:val="16"/>
        <w:szCs w:val="16"/>
        <w:vertAlign w:val="superscript"/>
        <w:lang w:val="lv-LV"/>
      </w:rPr>
      <w:t>1</w:t>
    </w:r>
    <w:r w:rsidRPr="00611A41">
      <w:rPr>
        <w:sz w:val="16"/>
        <w:szCs w:val="16"/>
        <w:lang w:val="lv-LV"/>
      </w:rPr>
      <w:t>, 1</w:t>
    </w:r>
    <w:r w:rsidRPr="00611A41">
      <w:rPr>
        <w:sz w:val="16"/>
        <w:szCs w:val="16"/>
        <w:vertAlign w:val="superscript"/>
        <w:lang w:val="lv-LV"/>
      </w:rPr>
      <w:t>2</w:t>
    </w:r>
    <w:r w:rsidRPr="00611A41">
      <w:rPr>
        <w:sz w:val="16"/>
        <w:szCs w:val="16"/>
        <w:lang w:val="lv-LV"/>
      </w:rPr>
      <w:t>, otrā un trešā daļa.</w:t>
    </w:r>
  </w:p>
  <w:p w:rsidR="00A3664A" w:rsidRPr="00611A41" w:rsidRDefault="00A3664A" w:rsidP="00A3664A">
    <w:pPr>
      <w:tabs>
        <w:tab w:val="left" w:pos="960"/>
      </w:tabs>
      <w:jc w:val="both"/>
      <w:rPr>
        <w:sz w:val="16"/>
        <w:szCs w:val="16"/>
        <w:lang w:val="lv-LV"/>
      </w:rPr>
    </w:pPr>
    <w:r w:rsidRPr="00611A41">
      <w:rPr>
        <w:b/>
        <w:sz w:val="16"/>
        <w:szCs w:val="16"/>
        <w:lang w:val="lv-LV"/>
      </w:rPr>
      <w:t xml:space="preserve">Datu aizsardzības speciālista kontaktinformācija: </w:t>
    </w:r>
    <w:r w:rsidRPr="00611A41">
      <w:rPr>
        <w:sz w:val="16"/>
        <w:szCs w:val="16"/>
        <w:lang w:val="lv-LV"/>
      </w:rPr>
      <w:t xml:space="preserve">Tālr. 63005444; e-pasts: </w:t>
    </w:r>
    <w:hyperlink r:id="rId2" w:history="1">
      <w:r w:rsidRPr="00611A41">
        <w:rPr>
          <w:sz w:val="16"/>
          <w:szCs w:val="16"/>
          <w:u w:val="single"/>
          <w:lang w:val="lv-LV"/>
        </w:rPr>
        <w:t>dati@jelgava.lv</w:t>
      </w:r>
    </w:hyperlink>
    <w:r w:rsidRPr="00611A41">
      <w:rPr>
        <w:sz w:val="16"/>
        <w:szCs w:val="16"/>
        <w:lang w:val="lv-LV"/>
      </w:rPr>
      <w:t>.</w:t>
    </w:r>
  </w:p>
  <w:p w:rsidR="00A3664A" w:rsidRPr="00611A41" w:rsidRDefault="00A3664A" w:rsidP="00A3664A">
    <w:pPr>
      <w:tabs>
        <w:tab w:val="left" w:pos="960"/>
      </w:tabs>
      <w:jc w:val="both"/>
      <w:rPr>
        <w:sz w:val="16"/>
        <w:szCs w:val="16"/>
        <w:lang w:val="lv-LV"/>
      </w:rPr>
    </w:pPr>
    <w:r w:rsidRPr="00611A41">
      <w:rPr>
        <w:b/>
        <w:sz w:val="16"/>
        <w:szCs w:val="16"/>
        <w:lang w:val="lv-LV"/>
      </w:rPr>
      <w:t>Papildus informācija</w:t>
    </w:r>
    <w:r w:rsidRPr="00611A41">
      <w:rPr>
        <w:sz w:val="16"/>
        <w:szCs w:val="16"/>
        <w:lang w:val="lv-LV"/>
      </w:rPr>
      <w:t xml:space="preserve">: Jelgavas </w:t>
    </w:r>
    <w:r w:rsidR="009B5894">
      <w:rPr>
        <w:sz w:val="16"/>
        <w:szCs w:val="16"/>
        <w:lang w:val="lv-LV"/>
      </w:rPr>
      <w:t>valsts</w:t>
    </w:r>
    <w:r w:rsidRPr="00611A41">
      <w:rPr>
        <w:sz w:val="16"/>
        <w:szCs w:val="16"/>
        <w:lang w:val="lv-LV"/>
      </w:rPr>
      <w:t xml:space="preserve">pilsētas pašvaldības tīmekļa vietnē: </w:t>
    </w:r>
    <w:hyperlink r:id="rId3" w:history="1">
      <w:r w:rsidRPr="00611A41">
        <w:rPr>
          <w:sz w:val="16"/>
          <w:szCs w:val="16"/>
          <w:u w:val="single"/>
          <w:lang w:val="lv-LV"/>
        </w:rPr>
        <w:t>http://www.jelgava.lv/lv/pasvaldiba/par-pasvaldibu/personas-datu-aizsardziba/</w:t>
      </w:r>
    </w:hyperlink>
    <w:r w:rsidRPr="00611A41">
      <w:rPr>
        <w:sz w:val="16"/>
        <w:szCs w:val="16"/>
        <w:lang w:val="lv-LV"/>
      </w:rPr>
      <w:t>.</w:t>
    </w:r>
  </w:p>
  <w:p w:rsidR="00A3664A" w:rsidRPr="00611A41" w:rsidRDefault="00A3664A" w:rsidP="00A3664A">
    <w:pPr>
      <w:jc w:val="both"/>
      <w:rPr>
        <w:sz w:val="16"/>
        <w:szCs w:val="16"/>
        <w:lang w:val="lv-LV"/>
      </w:rPr>
    </w:pPr>
    <w:r w:rsidRPr="00611A41">
      <w:rPr>
        <w:sz w:val="16"/>
        <w:szCs w:val="16"/>
        <w:lang w:val="lv-LV"/>
      </w:rPr>
      <w:t>Sniegtie personas dati tiks izmantoti, apstrādāti un glabāti līdz noteiktā mērķa sasniegšanai, tie var tikt nodoti pašvaldības, valsts pārvaldes un tiesībsargājošām iestādēm, to normatīvajos aktos noteikto pienākumu veikšanai.</w:t>
    </w:r>
  </w:p>
  <w:p w:rsidR="00A3664A" w:rsidRPr="00611A41" w:rsidRDefault="00A3664A" w:rsidP="00A3664A">
    <w:pPr>
      <w:jc w:val="both"/>
      <w:rPr>
        <w:sz w:val="16"/>
        <w:szCs w:val="16"/>
        <w:lang w:val="lv-LV"/>
      </w:rPr>
    </w:pPr>
    <w:r w:rsidRPr="00611A41">
      <w:rPr>
        <w:sz w:val="16"/>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A3664A" w:rsidRPr="00611A41" w:rsidRDefault="00A3664A" w:rsidP="00A3664A">
    <w:pPr>
      <w:jc w:val="both"/>
      <w:rPr>
        <w:lang w:val="lv-LV"/>
      </w:rPr>
    </w:pPr>
    <w:r w:rsidRPr="00611A41">
      <w:rPr>
        <w:sz w:val="16"/>
        <w:szCs w:val="16"/>
        <w:lang w:val="lv-LV"/>
      </w:rPr>
      <w:t xml:space="preserve">Personai ir tiesības iesniegt sūdzību par datu apstrādes pārkāpumiem Datu valsts inspekcijai (Blaumaņa iela 11/13 – 11, Rīga, </w:t>
    </w:r>
    <w:hyperlink r:id="rId4" w:history="1">
      <w:r w:rsidRPr="00611A41">
        <w:rPr>
          <w:sz w:val="16"/>
          <w:szCs w:val="16"/>
          <w:u w:val="single"/>
          <w:lang w:val="lv-LV"/>
        </w:rPr>
        <w:t>info@dvi.gov.lv</w:t>
      </w:r>
    </w:hyperlink>
    <w:r w:rsidRPr="00611A41">
      <w:rPr>
        <w:sz w:val="16"/>
        <w:szCs w:val="16"/>
        <w:lang w:val="lv-LV"/>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9E" w:rsidRDefault="0016469E">
      <w:r>
        <w:separator/>
      </w:r>
    </w:p>
  </w:footnote>
  <w:footnote w:type="continuationSeparator" w:id="0">
    <w:p w:rsidR="0016469E" w:rsidRDefault="00164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DB" w:rsidRPr="007703E4" w:rsidRDefault="00DC1ADB" w:rsidP="00C14F7C">
    <w:pPr>
      <w:pStyle w:val="Galvene"/>
      <w:ind w:left="5655"/>
      <w:jc w:val="both"/>
      <w:rPr>
        <w:lang w:val="lv-LV"/>
      </w:rPr>
    </w:pPr>
    <w:r>
      <w:rPr>
        <w:lang w:val="lv-LV"/>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DB" w:rsidRPr="009B5894" w:rsidRDefault="00144BD1">
    <w:pPr>
      <w:pStyle w:val="Galvene"/>
      <w:rPr>
        <w:sz w:val="20"/>
        <w:szCs w:val="20"/>
        <w:lang w:val="lv-LV"/>
      </w:rPr>
    </w:pPr>
    <w:r w:rsidRPr="009B5894">
      <w:rPr>
        <w:sz w:val="20"/>
        <w:szCs w:val="20"/>
        <w:lang w:val="lv-LV"/>
      </w:rPr>
      <w:t xml:space="preserve">Veidlapa </w:t>
    </w:r>
    <w:r w:rsidR="00A3397D" w:rsidRPr="009B5894">
      <w:rPr>
        <w:sz w:val="20"/>
        <w:szCs w:val="20"/>
        <w:lang w:val="lv-LV"/>
      </w:rPr>
      <w:t>5</w:t>
    </w:r>
    <w:r w:rsidR="00C14F7C" w:rsidRPr="009B5894">
      <w:rPr>
        <w:sz w:val="20"/>
        <w:szCs w:val="20"/>
        <w:lang w:val="lv-LV"/>
      </w:rPr>
      <w:t>-</w:t>
    </w:r>
    <w:r w:rsidR="00DC1ADB" w:rsidRPr="009B5894">
      <w:rPr>
        <w:sz w:val="20"/>
        <w:szCs w:val="20"/>
        <w:lang w:val="lv-LV"/>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235"/>
    <w:multiLevelType w:val="hybridMultilevel"/>
    <w:tmpl w:val="A2DED172"/>
    <w:lvl w:ilvl="0" w:tplc="C68EE7AE">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E2251"/>
    <w:multiLevelType w:val="hybridMultilevel"/>
    <w:tmpl w:val="563C969A"/>
    <w:lvl w:ilvl="0" w:tplc="7C0090C0">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82623"/>
    <w:multiLevelType w:val="hybridMultilevel"/>
    <w:tmpl w:val="9A1CA128"/>
    <w:lvl w:ilvl="0" w:tplc="C68EE7AE">
      <w:start w:val="1"/>
      <w:numFmt w:val="bullet"/>
      <w:lvlText w:val=""/>
      <w:lvlJc w:val="left"/>
      <w:pPr>
        <w:ind w:left="720" w:hanging="360"/>
      </w:pPr>
      <w:rPr>
        <w:rFonts w:ascii="Wingdings" w:hAnsi="Wingdings"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FB635E"/>
    <w:multiLevelType w:val="hybridMultilevel"/>
    <w:tmpl w:val="A8D68AA4"/>
    <w:lvl w:ilvl="0" w:tplc="7C0090C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9DC7CBC"/>
    <w:multiLevelType w:val="hybridMultilevel"/>
    <w:tmpl w:val="248ED5C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3FC402FA"/>
    <w:multiLevelType w:val="hybridMultilevel"/>
    <w:tmpl w:val="C7CA4A7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F361F"/>
    <w:multiLevelType w:val="hybridMultilevel"/>
    <w:tmpl w:val="C7CA4A72"/>
    <w:lvl w:ilvl="0" w:tplc="7C0090C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82AAA"/>
    <w:multiLevelType w:val="multilevel"/>
    <w:tmpl w:val="F2040EDC"/>
    <w:lvl w:ilvl="0">
      <w:start w:val="8"/>
      <w:numFmt w:val="decimal"/>
      <w:lvlText w:val="%1"/>
      <w:lvlJc w:val="left"/>
      <w:pPr>
        <w:tabs>
          <w:tab w:val="num" w:pos="5655"/>
        </w:tabs>
        <w:ind w:left="5655" w:hanging="5655"/>
      </w:pPr>
      <w:rPr>
        <w:rFonts w:hint="default"/>
      </w:rPr>
    </w:lvl>
    <w:lvl w:ilvl="1">
      <w:start w:val="11"/>
      <w:numFmt w:val="decimal"/>
      <w:lvlText w:val="%1-%2"/>
      <w:lvlJc w:val="left"/>
      <w:pPr>
        <w:tabs>
          <w:tab w:val="num" w:pos="5655"/>
        </w:tabs>
        <w:ind w:left="5655" w:hanging="5655"/>
      </w:pPr>
      <w:rPr>
        <w:rFonts w:hint="default"/>
      </w:rPr>
    </w:lvl>
    <w:lvl w:ilvl="2">
      <w:start w:val="1"/>
      <w:numFmt w:val="decimal"/>
      <w:lvlText w:val="%1-%2.%3"/>
      <w:lvlJc w:val="left"/>
      <w:pPr>
        <w:tabs>
          <w:tab w:val="num" w:pos="5655"/>
        </w:tabs>
        <w:ind w:left="5655" w:hanging="5655"/>
      </w:pPr>
      <w:rPr>
        <w:rFonts w:hint="default"/>
      </w:rPr>
    </w:lvl>
    <w:lvl w:ilvl="3">
      <w:start w:val="1"/>
      <w:numFmt w:val="decimal"/>
      <w:lvlText w:val="%1-%2.%3.%4"/>
      <w:lvlJc w:val="left"/>
      <w:pPr>
        <w:tabs>
          <w:tab w:val="num" w:pos="5655"/>
        </w:tabs>
        <w:ind w:left="5655" w:hanging="5655"/>
      </w:pPr>
      <w:rPr>
        <w:rFonts w:hint="default"/>
      </w:rPr>
    </w:lvl>
    <w:lvl w:ilvl="4">
      <w:start w:val="1"/>
      <w:numFmt w:val="decimal"/>
      <w:lvlText w:val="%1-%2.%3.%4.%5"/>
      <w:lvlJc w:val="left"/>
      <w:pPr>
        <w:tabs>
          <w:tab w:val="num" w:pos="5655"/>
        </w:tabs>
        <w:ind w:left="5655" w:hanging="5655"/>
      </w:pPr>
      <w:rPr>
        <w:rFonts w:hint="default"/>
      </w:rPr>
    </w:lvl>
    <w:lvl w:ilvl="5">
      <w:start w:val="1"/>
      <w:numFmt w:val="decimal"/>
      <w:lvlText w:val="%1-%2.%3.%4.%5.%6"/>
      <w:lvlJc w:val="left"/>
      <w:pPr>
        <w:tabs>
          <w:tab w:val="num" w:pos="5655"/>
        </w:tabs>
        <w:ind w:left="5655" w:hanging="5655"/>
      </w:pPr>
      <w:rPr>
        <w:rFonts w:hint="default"/>
      </w:rPr>
    </w:lvl>
    <w:lvl w:ilvl="6">
      <w:start w:val="1"/>
      <w:numFmt w:val="decimal"/>
      <w:lvlText w:val="%1-%2.%3.%4.%5.%6.%7"/>
      <w:lvlJc w:val="left"/>
      <w:pPr>
        <w:tabs>
          <w:tab w:val="num" w:pos="5655"/>
        </w:tabs>
        <w:ind w:left="5655" w:hanging="5655"/>
      </w:pPr>
      <w:rPr>
        <w:rFonts w:hint="default"/>
      </w:rPr>
    </w:lvl>
    <w:lvl w:ilvl="7">
      <w:start w:val="1"/>
      <w:numFmt w:val="decimal"/>
      <w:lvlText w:val="%1-%2.%3.%4.%5.%6.%7.%8"/>
      <w:lvlJc w:val="left"/>
      <w:pPr>
        <w:tabs>
          <w:tab w:val="num" w:pos="5655"/>
        </w:tabs>
        <w:ind w:left="5655" w:hanging="5655"/>
      </w:pPr>
      <w:rPr>
        <w:rFonts w:hint="default"/>
      </w:rPr>
    </w:lvl>
    <w:lvl w:ilvl="8">
      <w:start w:val="1"/>
      <w:numFmt w:val="decimal"/>
      <w:lvlText w:val="%1-%2.%3.%4.%5.%6.%7.%8.%9"/>
      <w:lvlJc w:val="left"/>
      <w:pPr>
        <w:tabs>
          <w:tab w:val="num" w:pos="5655"/>
        </w:tabs>
        <w:ind w:left="5655" w:hanging="5655"/>
      </w:pPr>
      <w:rPr>
        <w:rFonts w:hint="default"/>
      </w:rPr>
    </w:lvl>
  </w:abstractNum>
  <w:abstractNum w:abstractNumId="9" w15:restartNumberingAfterBreak="0">
    <w:nsid w:val="7152278F"/>
    <w:multiLevelType w:val="hybridMultilevel"/>
    <w:tmpl w:val="A2C61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D20397"/>
    <w:multiLevelType w:val="hybridMultilevel"/>
    <w:tmpl w:val="17009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6"/>
  </w:num>
  <w:num w:numId="4">
    <w:abstractNumId w:val="7"/>
  </w:num>
  <w:num w:numId="5">
    <w:abstractNumId w:val="1"/>
  </w:num>
  <w:num w:numId="6">
    <w:abstractNumId w:val="4"/>
  </w:num>
  <w:num w:numId="7">
    <w:abstractNumId w:val="5"/>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54"/>
    <w:rsid w:val="000238C5"/>
    <w:rsid w:val="00043757"/>
    <w:rsid w:val="000B6E05"/>
    <w:rsid w:val="000B7675"/>
    <w:rsid w:val="000C1347"/>
    <w:rsid w:val="000C235B"/>
    <w:rsid w:val="000F4B3A"/>
    <w:rsid w:val="0012484D"/>
    <w:rsid w:val="00144BD1"/>
    <w:rsid w:val="00162F48"/>
    <w:rsid w:val="0016469E"/>
    <w:rsid w:val="00177A1A"/>
    <w:rsid w:val="001860AF"/>
    <w:rsid w:val="001970FE"/>
    <w:rsid w:val="001B4064"/>
    <w:rsid w:val="001E5FF2"/>
    <w:rsid w:val="0021422B"/>
    <w:rsid w:val="0021663F"/>
    <w:rsid w:val="00235EEE"/>
    <w:rsid w:val="002B24CA"/>
    <w:rsid w:val="002C39D5"/>
    <w:rsid w:val="002C7854"/>
    <w:rsid w:val="002F72B6"/>
    <w:rsid w:val="00307875"/>
    <w:rsid w:val="0034154B"/>
    <w:rsid w:val="00341B77"/>
    <w:rsid w:val="0034685B"/>
    <w:rsid w:val="003E1F5D"/>
    <w:rsid w:val="003F77B6"/>
    <w:rsid w:val="0041618F"/>
    <w:rsid w:val="00424B85"/>
    <w:rsid w:val="004321DE"/>
    <w:rsid w:val="00433387"/>
    <w:rsid w:val="004440A2"/>
    <w:rsid w:val="00444565"/>
    <w:rsid w:val="004C0A98"/>
    <w:rsid w:val="004D100E"/>
    <w:rsid w:val="0050781B"/>
    <w:rsid w:val="00525440"/>
    <w:rsid w:val="00580C04"/>
    <w:rsid w:val="005B39B7"/>
    <w:rsid w:val="005D0C54"/>
    <w:rsid w:val="00611A41"/>
    <w:rsid w:val="00637076"/>
    <w:rsid w:val="006508D1"/>
    <w:rsid w:val="00690FAB"/>
    <w:rsid w:val="006D7C51"/>
    <w:rsid w:val="007658FE"/>
    <w:rsid w:val="007703E4"/>
    <w:rsid w:val="007C53AA"/>
    <w:rsid w:val="00847FE5"/>
    <w:rsid w:val="00871D2E"/>
    <w:rsid w:val="008A69C1"/>
    <w:rsid w:val="008A7061"/>
    <w:rsid w:val="008D2779"/>
    <w:rsid w:val="008E1A78"/>
    <w:rsid w:val="009344C4"/>
    <w:rsid w:val="00941380"/>
    <w:rsid w:val="00975339"/>
    <w:rsid w:val="00980DDD"/>
    <w:rsid w:val="00991EF7"/>
    <w:rsid w:val="009B5894"/>
    <w:rsid w:val="009C7D12"/>
    <w:rsid w:val="009D2B39"/>
    <w:rsid w:val="00A3397D"/>
    <w:rsid w:val="00A3664A"/>
    <w:rsid w:val="00B63FC2"/>
    <w:rsid w:val="00B7319B"/>
    <w:rsid w:val="00BA640A"/>
    <w:rsid w:val="00C119A6"/>
    <w:rsid w:val="00C14F7C"/>
    <w:rsid w:val="00C27432"/>
    <w:rsid w:val="00C65038"/>
    <w:rsid w:val="00C74DEB"/>
    <w:rsid w:val="00C762DB"/>
    <w:rsid w:val="00CA7D49"/>
    <w:rsid w:val="00CB3CC8"/>
    <w:rsid w:val="00CC248D"/>
    <w:rsid w:val="00CF0E97"/>
    <w:rsid w:val="00D23A56"/>
    <w:rsid w:val="00D54DCE"/>
    <w:rsid w:val="00D810FA"/>
    <w:rsid w:val="00DB1D7F"/>
    <w:rsid w:val="00DB3253"/>
    <w:rsid w:val="00DC1ADB"/>
    <w:rsid w:val="00DE15C7"/>
    <w:rsid w:val="00E058DC"/>
    <w:rsid w:val="00E417AD"/>
    <w:rsid w:val="00E50F0A"/>
    <w:rsid w:val="00E74102"/>
    <w:rsid w:val="00EC50A6"/>
    <w:rsid w:val="00EC68FF"/>
    <w:rsid w:val="00EF46A1"/>
    <w:rsid w:val="00EF58D5"/>
    <w:rsid w:val="00F035C8"/>
    <w:rsid w:val="00F334FF"/>
    <w:rsid w:val="00F6770F"/>
    <w:rsid w:val="00F83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520B0C-F58F-4810-AE12-56BBE0A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3387"/>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lang w:val="lv-LV"/>
    </w:rPr>
  </w:style>
  <w:style w:type="paragraph" w:styleId="Pamatteksts2">
    <w:name w:val="Body Text 2"/>
    <w:basedOn w:val="Parasts"/>
    <w:pPr>
      <w:jc w:val="both"/>
    </w:pPr>
    <w:rPr>
      <w:lang w:val="lv-LV"/>
    </w:rPr>
  </w:style>
  <w:style w:type="paragraph" w:styleId="Galvene">
    <w:name w:val="header"/>
    <w:basedOn w:val="Parasts"/>
    <w:rsid w:val="007703E4"/>
    <w:pPr>
      <w:tabs>
        <w:tab w:val="center" w:pos="4320"/>
        <w:tab w:val="right" w:pos="8640"/>
      </w:tabs>
    </w:pPr>
  </w:style>
  <w:style w:type="paragraph" w:styleId="Kjene">
    <w:name w:val="footer"/>
    <w:basedOn w:val="Parasts"/>
    <w:rsid w:val="007703E4"/>
    <w:pPr>
      <w:tabs>
        <w:tab w:val="center" w:pos="4320"/>
        <w:tab w:val="right" w:pos="8640"/>
      </w:tabs>
    </w:pPr>
  </w:style>
  <w:style w:type="paragraph" w:styleId="Balonteksts">
    <w:name w:val="Balloon Text"/>
    <w:basedOn w:val="Parasts"/>
    <w:semiHidden/>
    <w:rsid w:val="007703E4"/>
    <w:rPr>
      <w:rFonts w:ascii="Tahoma" w:hAnsi="Tahoma"/>
      <w:sz w:val="16"/>
      <w:szCs w:val="16"/>
    </w:rPr>
  </w:style>
  <w:style w:type="table" w:styleId="Reatabula">
    <w:name w:val="Table Grid"/>
    <w:basedOn w:val="Parastatabula"/>
    <w:uiPriority w:val="39"/>
    <w:rsid w:val="0050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91EF7"/>
    <w:rPr>
      <w:strike w:val="0"/>
      <w:dstrike w:val="0"/>
      <w:color w:val="277C4C"/>
      <w:u w:val="none"/>
      <w:effect w:val="none"/>
    </w:rPr>
  </w:style>
  <w:style w:type="paragraph" w:styleId="Prskatjums">
    <w:name w:val="Revision"/>
    <w:hidden/>
    <w:uiPriority w:val="99"/>
    <w:semiHidden/>
    <w:rsid w:val="008D277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9057">
      <w:bodyDiv w:val="1"/>
      <w:marLeft w:val="0"/>
      <w:marRight w:val="0"/>
      <w:marTop w:val="0"/>
      <w:marBottom w:val="0"/>
      <w:divBdr>
        <w:top w:val="none" w:sz="0" w:space="0" w:color="auto"/>
        <w:left w:val="none" w:sz="0" w:space="0" w:color="auto"/>
        <w:bottom w:val="none" w:sz="0" w:space="0" w:color="auto"/>
        <w:right w:val="none" w:sz="0" w:space="0" w:color="auto"/>
      </w:divBdr>
    </w:div>
    <w:div w:id="1276250785">
      <w:bodyDiv w:val="1"/>
      <w:marLeft w:val="0"/>
      <w:marRight w:val="0"/>
      <w:marTop w:val="0"/>
      <w:marBottom w:val="0"/>
      <w:divBdr>
        <w:top w:val="none" w:sz="0" w:space="0" w:color="auto"/>
        <w:left w:val="none" w:sz="0" w:space="0" w:color="auto"/>
        <w:bottom w:val="none" w:sz="0" w:space="0" w:color="auto"/>
        <w:right w:val="none" w:sz="0" w:space="0" w:color="auto"/>
      </w:divBdr>
      <w:divsChild>
        <w:div w:id="2109278077">
          <w:marLeft w:val="0"/>
          <w:marRight w:val="0"/>
          <w:marTop w:val="0"/>
          <w:marBottom w:val="0"/>
          <w:divBdr>
            <w:top w:val="none" w:sz="0" w:space="0" w:color="auto"/>
            <w:left w:val="none" w:sz="0" w:space="0" w:color="auto"/>
            <w:bottom w:val="none" w:sz="0" w:space="0" w:color="auto"/>
            <w:right w:val="none" w:sz="0" w:space="0" w:color="auto"/>
          </w:divBdr>
          <w:divsChild>
            <w:div w:id="26757949">
              <w:marLeft w:val="0"/>
              <w:marRight w:val="0"/>
              <w:marTop w:val="0"/>
              <w:marBottom w:val="0"/>
              <w:divBdr>
                <w:top w:val="none" w:sz="0" w:space="0" w:color="auto"/>
                <w:left w:val="none" w:sz="0" w:space="0" w:color="auto"/>
                <w:bottom w:val="none" w:sz="0" w:space="0" w:color="auto"/>
                <w:right w:val="none" w:sz="0" w:space="0" w:color="auto"/>
              </w:divBdr>
              <w:divsChild>
                <w:div w:id="1008756496">
                  <w:marLeft w:val="0"/>
                  <w:marRight w:val="0"/>
                  <w:marTop w:val="0"/>
                  <w:marBottom w:val="0"/>
                  <w:divBdr>
                    <w:top w:val="none" w:sz="0" w:space="0" w:color="auto"/>
                    <w:left w:val="none" w:sz="0" w:space="0" w:color="auto"/>
                    <w:bottom w:val="none" w:sz="0" w:space="0" w:color="auto"/>
                    <w:right w:val="none" w:sz="0" w:space="0" w:color="auto"/>
                  </w:divBdr>
                  <w:divsChild>
                    <w:div w:id="870654990">
                      <w:marLeft w:val="0"/>
                      <w:marRight w:val="0"/>
                      <w:marTop w:val="0"/>
                      <w:marBottom w:val="0"/>
                      <w:divBdr>
                        <w:top w:val="none" w:sz="0" w:space="0" w:color="auto"/>
                        <w:left w:val="single" w:sz="6" w:space="0" w:color="C2C2C2"/>
                        <w:bottom w:val="single" w:sz="6" w:space="8" w:color="C2C2C2"/>
                        <w:right w:val="single" w:sz="6" w:space="0" w:color="C2C2C2"/>
                      </w:divBdr>
                      <w:divsChild>
                        <w:div w:id="327827095">
                          <w:marLeft w:val="0"/>
                          <w:marRight w:val="0"/>
                          <w:marTop w:val="0"/>
                          <w:marBottom w:val="0"/>
                          <w:divBdr>
                            <w:top w:val="none" w:sz="0" w:space="0" w:color="auto"/>
                            <w:left w:val="none" w:sz="0" w:space="0" w:color="auto"/>
                            <w:bottom w:val="none" w:sz="0" w:space="0" w:color="auto"/>
                            <w:right w:val="none" w:sz="0" w:space="0" w:color="auto"/>
                          </w:divBdr>
                          <w:divsChild>
                            <w:div w:id="962077349">
                              <w:marLeft w:val="0"/>
                              <w:marRight w:val="0"/>
                              <w:marTop w:val="0"/>
                              <w:marBottom w:val="300"/>
                              <w:divBdr>
                                <w:top w:val="none" w:sz="0" w:space="0" w:color="auto"/>
                                <w:left w:val="none" w:sz="0" w:space="0" w:color="auto"/>
                                <w:bottom w:val="none" w:sz="0" w:space="0" w:color="auto"/>
                                <w:right w:val="none" w:sz="0" w:space="0" w:color="auto"/>
                              </w:divBdr>
                              <w:divsChild>
                                <w:div w:id="1858537944">
                                  <w:marLeft w:val="0"/>
                                  <w:marRight w:val="0"/>
                                  <w:marTop w:val="0"/>
                                  <w:marBottom w:val="150"/>
                                  <w:divBdr>
                                    <w:top w:val="none" w:sz="0" w:space="0" w:color="auto"/>
                                    <w:left w:val="none" w:sz="0" w:space="0" w:color="auto"/>
                                    <w:bottom w:val="none" w:sz="0" w:space="0" w:color="auto"/>
                                    <w:right w:val="none" w:sz="0" w:space="0" w:color="auto"/>
                                  </w:divBdr>
                                  <w:divsChild>
                                    <w:div w:id="744961975">
                                      <w:marLeft w:val="0"/>
                                      <w:marRight w:val="0"/>
                                      <w:marTop w:val="0"/>
                                      <w:marBottom w:val="150"/>
                                      <w:divBdr>
                                        <w:top w:val="none" w:sz="0" w:space="0" w:color="auto"/>
                                        <w:left w:val="none" w:sz="0" w:space="0" w:color="auto"/>
                                        <w:bottom w:val="none" w:sz="0" w:space="0" w:color="auto"/>
                                        <w:right w:val="none" w:sz="0" w:space="0" w:color="auto"/>
                                      </w:divBdr>
                                    </w:div>
                                  </w:divsChild>
                                </w:div>
                                <w:div w:id="446318473">
                                  <w:marLeft w:val="0"/>
                                  <w:marRight w:val="0"/>
                                  <w:marTop w:val="0"/>
                                  <w:marBottom w:val="150"/>
                                  <w:divBdr>
                                    <w:top w:val="none" w:sz="0" w:space="0" w:color="auto"/>
                                    <w:left w:val="none" w:sz="0" w:space="0" w:color="auto"/>
                                    <w:bottom w:val="none" w:sz="0" w:space="0" w:color="auto"/>
                                    <w:right w:val="none" w:sz="0" w:space="0" w:color="auto"/>
                                  </w:divBdr>
                                  <w:divsChild>
                                    <w:div w:id="720058686">
                                      <w:marLeft w:val="0"/>
                                      <w:marRight w:val="0"/>
                                      <w:marTop w:val="0"/>
                                      <w:marBottom w:val="150"/>
                                      <w:divBdr>
                                        <w:top w:val="none" w:sz="0" w:space="0" w:color="auto"/>
                                        <w:left w:val="none" w:sz="0" w:space="0" w:color="auto"/>
                                        <w:bottom w:val="none" w:sz="0" w:space="0" w:color="auto"/>
                                        <w:right w:val="none" w:sz="0" w:space="0" w:color="auto"/>
                                      </w:divBdr>
                                    </w:div>
                                  </w:divsChild>
                                </w:div>
                                <w:div w:id="17464968">
                                  <w:marLeft w:val="0"/>
                                  <w:marRight w:val="0"/>
                                  <w:marTop w:val="0"/>
                                  <w:marBottom w:val="150"/>
                                  <w:divBdr>
                                    <w:top w:val="none" w:sz="0" w:space="0" w:color="auto"/>
                                    <w:left w:val="none" w:sz="0" w:space="0" w:color="auto"/>
                                    <w:bottom w:val="none" w:sz="0" w:space="0" w:color="auto"/>
                                    <w:right w:val="none" w:sz="0" w:space="0" w:color="auto"/>
                                  </w:divBdr>
                                  <w:divsChild>
                                    <w:div w:id="46996448">
                                      <w:marLeft w:val="0"/>
                                      <w:marRight w:val="0"/>
                                      <w:marTop w:val="0"/>
                                      <w:marBottom w:val="150"/>
                                      <w:divBdr>
                                        <w:top w:val="none" w:sz="0" w:space="0" w:color="auto"/>
                                        <w:left w:val="none" w:sz="0" w:space="0" w:color="auto"/>
                                        <w:bottom w:val="none" w:sz="0" w:space="0" w:color="auto"/>
                                        <w:right w:val="none" w:sz="0" w:space="0" w:color="auto"/>
                                      </w:divBdr>
                                    </w:div>
                                  </w:divsChild>
                                </w:div>
                                <w:div w:id="1951818614">
                                  <w:marLeft w:val="0"/>
                                  <w:marRight w:val="0"/>
                                  <w:marTop w:val="0"/>
                                  <w:marBottom w:val="150"/>
                                  <w:divBdr>
                                    <w:top w:val="none" w:sz="0" w:space="0" w:color="auto"/>
                                    <w:left w:val="none" w:sz="0" w:space="0" w:color="auto"/>
                                    <w:bottom w:val="none" w:sz="0" w:space="0" w:color="auto"/>
                                    <w:right w:val="none" w:sz="0" w:space="0" w:color="auto"/>
                                  </w:divBdr>
                                  <w:divsChild>
                                    <w:div w:id="1365516790">
                                      <w:marLeft w:val="0"/>
                                      <w:marRight w:val="0"/>
                                      <w:marTop w:val="0"/>
                                      <w:marBottom w:val="150"/>
                                      <w:divBdr>
                                        <w:top w:val="none" w:sz="0" w:space="0" w:color="auto"/>
                                        <w:left w:val="none" w:sz="0" w:space="0" w:color="auto"/>
                                        <w:bottom w:val="none" w:sz="0" w:space="0" w:color="auto"/>
                                        <w:right w:val="none" w:sz="0" w:space="0" w:color="auto"/>
                                      </w:divBdr>
                                    </w:div>
                                  </w:divsChild>
                                </w:div>
                                <w:div w:id="1180395219">
                                  <w:marLeft w:val="0"/>
                                  <w:marRight w:val="0"/>
                                  <w:marTop w:val="0"/>
                                  <w:marBottom w:val="150"/>
                                  <w:divBdr>
                                    <w:top w:val="none" w:sz="0" w:space="0" w:color="auto"/>
                                    <w:left w:val="none" w:sz="0" w:space="0" w:color="auto"/>
                                    <w:bottom w:val="none" w:sz="0" w:space="0" w:color="auto"/>
                                    <w:right w:val="none" w:sz="0" w:space="0" w:color="auto"/>
                                  </w:divBdr>
                                  <w:divsChild>
                                    <w:div w:id="1350790774">
                                      <w:marLeft w:val="0"/>
                                      <w:marRight w:val="0"/>
                                      <w:marTop w:val="0"/>
                                      <w:marBottom w:val="150"/>
                                      <w:divBdr>
                                        <w:top w:val="none" w:sz="0" w:space="0" w:color="auto"/>
                                        <w:left w:val="none" w:sz="0" w:space="0" w:color="auto"/>
                                        <w:bottom w:val="none" w:sz="0" w:space="0" w:color="auto"/>
                                        <w:right w:val="none" w:sz="0" w:space="0" w:color="auto"/>
                                      </w:divBdr>
                                    </w:div>
                                  </w:divsChild>
                                </w:div>
                                <w:div w:id="633682269">
                                  <w:marLeft w:val="0"/>
                                  <w:marRight w:val="0"/>
                                  <w:marTop w:val="0"/>
                                  <w:marBottom w:val="150"/>
                                  <w:divBdr>
                                    <w:top w:val="none" w:sz="0" w:space="0" w:color="auto"/>
                                    <w:left w:val="none" w:sz="0" w:space="0" w:color="auto"/>
                                    <w:bottom w:val="none" w:sz="0" w:space="0" w:color="auto"/>
                                    <w:right w:val="none" w:sz="0" w:space="0" w:color="auto"/>
                                  </w:divBdr>
                                  <w:divsChild>
                                    <w:div w:id="1544823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jelgava.lv/lv/pasvaldiba/par-pasvaldibu/personas-datu-aizsardziba/" TargetMode="External"/><Relationship Id="rId2" Type="http://schemas.openxmlformats.org/officeDocument/2006/relationships/hyperlink" Target="mailto:dati@jelgava.lv" TargetMode="External"/><Relationship Id="rId1" Type="http://schemas.openxmlformats.org/officeDocument/2006/relationships/hyperlink" Target="mailto:dome@dome.jelgava.lv" TargetMode="External"/><Relationship Id="rId4" Type="http://schemas.openxmlformats.org/officeDocument/2006/relationships/hyperlink" Target="mailto:info@dvi.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ps.baltins\OneDrive\Iesniegums_par_NIN_atviegloj_D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26A14-85E5-4BF1-9F2C-306E64F5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Iesniegums_par_NIN_atviegloj_Dom.dotx</Template>
  <TotalTime>0</TotalTime>
  <Pages>1</Pages>
  <Words>873</Words>
  <Characters>498</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Kristaps Baltiņš</dc:creator>
  <cp:keywords/>
  <dc:description/>
  <cp:lastModifiedBy>Kristaps Baltiņš</cp:lastModifiedBy>
  <cp:revision>1</cp:revision>
  <cp:lastPrinted>2019-07-02T13:14:00Z</cp:lastPrinted>
  <dcterms:created xsi:type="dcterms:W3CDTF">2021-07-14T06:41:00Z</dcterms:created>
  <dcterms:modified xsi:type="dcterms:W3CDTF">2021-07-14T06:41:00Z</dcterms:modified>
</cp:coreProperties>
</file>