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1D3" w:rsidRDefault="003C31D3" w:rsidP="003C31D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3A594E4" wp14:editId="024D9E6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1D3" w:rsidRDefault="00745FB6" w:rsidP="003C31D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594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C31D3" w:rsidRDefault="00745FB6" w:rsidP="003C31D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3C31D3" w:rsidTr="00F80FA0">
        <w:tc>
          <w:tcPr>
            <w:tcW w:w="7905" w:type="dxa"/>
          </w:tcPr>
          <w:p w:rsidR="003C31D3" w:rsidRDefault="003C31D3" w:rsidP="00F80F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25.05.2023.</w:t>
            </w:r>
          </w:p>
        </w:tc>
        <w:tc>
          <w:tcPr>
            <w:tcW w:w="1137" w:type="dxa"/>
          </w:tcPr>
          <w:p w:rsidR="003C31D3" w:rsidRDefault="003C31D3" w:rsidP="00F80FA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45FB6">
              <w:rPr>
                <w:bCs/>
                <w:szCs w:val="44"/>
                <w:lang w:val="lv-LV"/>
              </w:rPr>
              <w:t>5/25</w:t>
            </w:r>
          </w:p>
        </w:tc>
      </w:tr>
    </w:tbl>
    <w:p w:rsidR="003C31D3" w:rsidRDefault="003C31D3" w:rsidP="003C31D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73145" w:rsidRPr="00C878A0" w:rsidRDefault="00573145" w:rsidP="00573145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PILSĒTAS DOMES 20</w:t>
      </w:r>
      <w:r>
        <w:rPr>
          <w:u w:val="none"/>
        </w:rPr>
        <w:t>20</w:t>
      </w:r>
      <w:r w:rsidRPr="00C878A0">
        <w:rPr>
          <w:u w:val="none"/>
        </w:rPr>
        <w:t>.</w:t>
      </w:r>
      <w:r w:rsidR="00AD7604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23.</w:t>
      </w:r>
      <w:r w:rsidR="00AD7604">
        <w:rPr>
          <w:u w:val="none"/>
        </w:rPr>
        <w:t xml:space="preserve"> </w:t>
      </w:r>
      <w:r>
        <w:rPr>
          <w:u w:val="none"/>
        </w:rPr>
        <w:t xml:space="preserve">JŪLIJA </w:t>
      </w:r>
      <w:r w:rsidRPr="00C878A0">
        <w:rPr>
          <w:u w:val="none"/>
        </w:rPr>
        <w:t>LĒMUMĀ NR.</w:t>
      </w:r>
      <w:r>
        <w:rPr>
          <w:u w:val="none"/>
        </w:rPr>
        <w:t>13/1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GRANTU PROGRAMMAS “ATBALSTS KOMERSANTIEM UN SAIMNIECISKĀS DARBĪBAS VEICĒJIEM” NOLIKUMA </w:t>
      </w:r>
      <w:r w:rsidRPr="00C23A55">
        <w:rPr>
          <w:u w:val="none"/>
        </w:rPr>
        <w:t>APSTIPRINĀŠANA</w:t>
      </w:r>
      <w:r>
        <w:rPr>
          <w:u w:val="none"/>
        </w:rPr>
        <w:t xml:space="preserve"> UN KOMISIJAS IEVĒLĒŠANA” </w:t>
      </w:r>
    </w:p>
    <w:p w:rsidR="00573145" w:rsidRDefault="00573145" w:rsidP="00573145">
      <w:pPr>
        <w:pStyle w:val="BodyText"/>
        <w:ind w:firstLine="360"/>
        <w:jc w:val="both"/>
      </w:pPr>
    </w:p>
    <w:p w:rsidR="00745FB6" w:rsidRPr="00CD2D20" w:rsidRDefault="00745FB6" w:rsidP="00745FB6">
      <w:pPr>
        <w:pStyle w:val="BodyText"/>
        <w:jc w:val="both"/>
      </w:pPr>
      <w:r w:rsidRPr="003707C8">
        <w:rPr>
          <w:b/>
          <w:bCs/>
          <w:lang w:eastAsia="lv-LV"/>
        </w:rPr>
        <w:t>Atklāti balsojot: PAR – 1</w:t>
      </w:r>
      <w:r w:rsidR="00CD2D20">
        <w:rPr>
          <w:b/>
          <w:bCs/>
          <w:lang w:eastAsia="lv-LV"/>
        </w:rPr>
        <w:t>1</w:t>
      </w:r>
      <w:r w:rsidRPr="003707C8">
        <w:rPr>
          <w:b/>
          <w:bCs/>
          <w:lang w:eastAsia="lv-LV"/>
        </w:rPr>
        <w:t xml:space="preserve">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>,</w:t>
      </w:r>
      <w:r w:rsidR="00CD2D20">
        <w:rPr>
          <w:bCs/>
          <w:lang w:eastAsia="lv-LV"/>
        </w:rPr>
        <w:t xml:space="preserve"> </w:t>
      </w:r>
      <w:proofErr w:type="spellStart"/>
      <w:r w:rsidR="00CD2D20">
        <w:rPr>
          <w:bCs/>
          <w:lang w:eastAsia="lv-LV"/>
        </w:rPr>
        <w:t>U.Dūmiņš</w:t>
      </w:r>
      <w:proofErr w:type="spellEnd"/>
      <w:r w:rsidR="00CD2D20">
        <w:rPr>
          <w:bCs/>
          <w:lang w:eastAsia="lv-LV"/>
        </w:rPr>
        <w:t xml:space="preserve">, </w:t>
      </w:r>
      <w:proofErr w:type="spellStart"/>
      <w:r w:rsidR="00CD2D20">
        <w:rPr>
          <w:bCs/>
          <w:lang w:eastAsia="lv-LV"/>
        </w:rPr>
        <w:t>M.Daģis</w:t>
      </w:r>
      <w:proofErr w:type="spellEnd"/>
      <w:r w:rsidR="00CD2D20">
        <w:rPr>
          <w:bCs/>
          <w:lang w:eastAsia="lv-LV"/>
        </w:rPr>
        <w:t xml:space="preserve">, </w:t>
      </w:r>
      <w:proofErr w:type="spellStart"/>
      <w:r w:rsidR="00CD2D20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</w:t>
      </w:r>
      <w:r w:rsidR="00CD2D20">
        <w:rPr>
          <w:b/>
          <w:bCs/>
          <w:lang w:eastAsia="lv-LV"/>
        </w:rPr>
        <w:t xml:space="preserve">1 </w:t>
      </w:r>
      <w:r w:rsidR="00CD2D20" w:rsidRPr="00CD2D20">
        <w:rPr>
          <w:bCs/>
          <w:lang w:eastAsia="lv-LV"/>
        </w:rPr>
        <w:t>(</w:t>
      </w:r>
      <w:proofErr w:type="spellStart"/>
      <w:r w:rsidR="00CD2D20" w:rsidRPr="00CD2D20">
        <w:rPr>
          <w:bCs/>
          <w:lang w:eastAsia="lv-LV"/>
        </w:rPr>
        <w:t>A.Pagors</w:t>
      </w:r>
      <w:proofErr w:type="spellEnd"/>
      <w:r w:rsidR="00CD2D20" w:rsidRPr="00CD2D20">
        <w:rPr>
          <w:bCs/>
          <w:lang w:eastAsia="lv-LV"/>
        </w:rPr>
        <w:t>)</w:t>
      </w:r>
      <w:r w:rsidRPr="00CD2D20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</w:t>
      </w:r>
      <w:r w:rsidR="00CD2D20">
        <w:rPr>
          <w:b/>
          <w:bCs/>
          <w:lang w:eastAsia="lv-LV"/>
        </w:rPr>
        <w:t xml:space="preserve">3 </w:t>
      </w:r>
      <w:r w:rsidR="00CD2D20" w:rsidRPr="00CD2D20">
        <w:rPr>
          <w:bCs/>
          <w:lang w:eastAsia="lv-LV"/>
        </w:rPr>
        <w:t>(</w:t>
      </w:r>
      <w:proofErr w:type="spellStart"/>
      <w:r w:rsidR="00CD2D20" w:rsidRPr="00CD2D20">
        <w:rPr>
          <w:bCs/>
          <w:lang w:eastAsia="lv-LV"/>
        </w:rPr>
        <w:t>G.Kurlovičs</w:t>
      </w:r>
      <w:proofErr w:type="spellEnd"/>
      <w:r w:rsidR="00CD2D20" w:rsidRPr="00CD2D20">
        <w:rPr>
          <w:bCs/>
          <w:lang w:eastAsia="lv-LV"/>
        </w:rPr>
        <w:t xml:space="preserve">, </w:t>
      </w:r>
      <w:proofErr w:type="spellStart"/>
      <w:r w:rsidR="00CD2D20" w:rsidRPr="00CD2D20">
        <w:rPr>
          <w:bCs/>
          <w:lang w:eastAsia="lv-LV"/>
        </w:rPr>
        <w:t>A.Rublis</w:t>
      </w:r>
      <w:proofErr w:type="spellEnd"/>
      <w:r w:rsidR="00CD2D20" w:rsidRPr="00CD2D20">
        <w:rPr>
          <w:bCs/>
          <w:lang w:eastAsia="lv-LV"/>
        </w:rPr>
        <w:t xml:space="preserve">, </w:t>
      </w:r>
      <w:proofErr w:type="spellStart"/>
      <w:r w:rsidR="00CD2D20" w:rsidRPr="00CD2D20">
        <w:rPr>
          <w:bCs/>
          <w:lang w:eastAsia="lv-LV"/>
        </w:rPr>
        <w:t>A.Tomašūns</w:t>
      </w:r>
      <w:proofErr w:type="spellEnd"/>
      <w:r w:rsidR="00CD2D20" w:rsidRPr="00CD2D20">
        <w:rPr>
          <w:bCs/>
          <w:lang w:eastAsia="lv-LV"/>
        </w:rPr>
        <w:t>)</w:t>
      </w:r>
      <w:r w:rsidRPr="00CD2D20">
        <w:rPr>
          <w:color w:val="000000"/>
          <w:lang w:eastAsia="lv-LV"/>
        </w:rPr>
        <w:t>,</w:t>
      </w:r>
    </w:p>
    <w:p w:rsidR="00573145" w:rsidRDefault="00AD7604" w:rsidP="00AD7604">
      <w:pPr>
        <w:pStyle w:val="BodyText"/>
        <w:ind w:firstLine="720"/>
        <w:jc w:val="both"/>
        <w:rPr>
          <w:bCs/>
        </w:rPr>
      </w:pPr>
      <w:r>
        <w:t xml:space="preserve">Saskaņā ar Pašvaldību likuma </w:t>
      </w:r>
      <w:r w:rsidR="00573145">
        <w:t xml:space="preserve">10.panta pirmās daļas 8.punktu, un lai Jelgavas </w:t>
      </w:r>
      <w:proofErr w:type="spellStart"/>
      <w:r w:rsidR="00E0665D">
        <w:t>valstspilsētas</w:t>
      </w:r>
      <w:proofErr w:type="spellEnd"/>
      <w:r w:rsidR="00E0665D">
        <w:t xml:space="preserve"> pašvaldības </w:t>
      </w:r>
      <w:r w:rsidR="00573145">
        <w:t>admi</w:t>
      </w:r>
      <w:bookmarkStart w:id="0" w:name="_GoBack"/>
      <w:bookmarkEnd w:id="0"/>
      <w:r w:rsidR="00573145">
        <w:t>nis</w:t>
      </w:r>
      <w:r>
        <w:t xml:space="preserve">tratīvajā teritorijā veicinātu </w:t>
      </w:r>
      <w:r w:rsidR="00573145">
        <w:t>komersantu un saimnieciskās darbības veicēju iesaistīšanos</w:t>
      </w:r>
      <w:r w:rsidR="00573145" w:rsidRPr="00FE59FB">
        <w:t xml:space="preserve"> </w:t>
      </w:r>
      <w:r w:rsidR="00573145">
        <w:rPr>
          <w:bCs/>
        </w:rPr>
        <w:t xml:space="preserve">Jelgavas </w:t>
      </w:r>
      <w:proofErr w:type="spellStart"/>
      <w:r w:rsidR="00573145">
        <w:rPr>
          <w:bCs/>
        </w:rPr>
        <w:t>valstspilsētas</w:t>
      </w:r>
      <w:proofErr w:type="spellEnd"/>
      <w:r w:rsidR="00573145">
        <w:rPr>
          <w:bCs/>
        </w:rPr>
        <w:t xml:space="preserve"> pašvaldības </w:t>
      </w:r>
      <w:proofErr w:type="spellStart"/>
      <w:r w:rsidR="00573145">
        <w:rPr>
          <w:bCs/>
        </w:rPr>
        <w:t>grantu</w:t>
      </w:r>
      <w:proofErr w:type="spellEnd"/>
      <w:r w:rsidR="00573145">
        <w:rPr>
          <w:bCs/>
        </w:rPr>
        <w:t xml:space="preserve"> programmā “Atbalsts komersantiem un saimnieciskās darbības veicējiem”,</w:t>
      </w:r>
    </w:p>
    <w:p w:rsidR="00573145" w:rsidRDefault="00573145" w:rsidP="00573145">
      <w:pPr>
        <w:pStyle w:val="BodyText"/>
        <w:ind w:firstLine="360"/>
        <w:jc w:val="both"/>
        <w:rPr>
          <w:bCs/>
        </w:rPr>
      </w:pPr>
    </w:p>
    <w:p w:rsidR="00573145" w:rsidRPr="00AD7604" w:rsidRDefault="00573145" w:rsidP="00AD760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 w:rsidR="00AD7604"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CD01B1" w:rsidRDefault="00573145" w:rsidP="00AD760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pilsētas domes </w:t>
      </w:r>
      <w:r w:rsidR="00AD7604">
        <w:rPr>
          <w:lang w:val="lv-LV"/>
        </w:rPr>
        <w:t>2020. gada 23. jūlija lēmumā Nr.</w:t>
      </w:r>
      <w:r>
        <w:rPr>
          <w:lang w:val="lv-LV"/>
        </w:rPr>
        <w:t>13/1 “</w:t>
      </w:r>
      <w:r w:rsidRPr="009D6D15">
        <w:rPr>
          <w:lang w:val="lv-LV"/>
        </w:rPr>
        <w:t xml:space="preserve">Jelgavas </w:t>
      </w:r>
      <w:proofErr w:type="spellStart"/>
      <w:r w:rsidR="00CD01B1">
        <w:rPr>
          <w:lang w:val="lv-LV"/>
        </w:rPr>
        <w:t>valsts</w:t>
      </w:r>
      <w:r w:rsidRPr="009D6D15">
        <w:rPr>
          <w:lang w:val="lv-LV"/>
        </w:rPr>
        <w:t>pilsētas</w:t>
      </w:r>
      <w:proofErr w:type="spellEnd"/>
      <w:r w:rsidRPr="009D6D15">
        <w:rPr>
          <w:lang w:val="lv-LV"/>
        </w:rPr>
        <w:t xml:space="preserve"> pašvaldības </w:t>
      </w:r>
      <w:proofErr w:type="spellStart"/>
      <w:r w:rsidRPr="009D6D15">
        <w:rPr>
          <w:lang w:val="lv-LV"/>
        </w:rPr>
        <w:t>grantu</w:t>
      </w:r>
      <w:proofErr w:type="spellEnd"/>
      <w:r w:rsidRPr="009D6D15">
        <w:rPr>
          <w:lang w:val="lv-LV"/>
        </w:rPr>
        <w:t xml:space="preserve"> programmas “Atbalsts komersantiem un saimnieciskās darbības veicējiem”</w:t>
      </w:r>
      <w:r>
        <w:rPr>
          <w:lang w:val="lv-LV"/>
        </w:rPr>
        <w:t xml:space="preserve">”  (turpmāk – lēmums) </w:t>
      </w:r>
      <w:r w:rsidR="00CD01B1">
        <w:rPr>
          <w:lang w:val="lv-LV"/>
        </w:rPr>
        <w:t xml:space="preserve">šādus </w:t>
      </w:r>
      <w:r>
        <w:rPr>
          <w:lang w:val="lv-LV"/>
        </w:rPr>
        <w:t>grozījumu</w:t>
      </w:r>
      <w:r w:rsidR="00CD01B1">
        <w:rPr>
          <w:lang w:val="lv-LV"/>
        </w:rPr>
        <w:t>s:</w:t>
      </w:r>
    </w:p>
    <w:p w:rsidR="00573145" w:rsidRDefault="00CD01B1" w:rsidP="00AD760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</w:t>
      </w:r>
      <w:r w:rsidR="00573145">
        <w:rPr>
          <w:lang w:val="lv-LV"/>
        </w:rPr>
        <w:t>zteikt lēmuma 1.</w:t>
      </w:r>
      <w:r>
        <w:rPr>
          <w:lang w:val="lv-LV"/>
        </w:rPr>
        <w:t>2</w:t>
      </w:r>
      <w:r w:rsidR="00573145">
        <w:rPr>
          <w:lang w:val="lv-LV"/>
        </w:rPr>
        <w:t>.apakšpunktu šādā redakcijā:</w:t>
      </w:r>
    </w:p>
    <w:p w:rsidR="00573145" w:rsidRDefault="00573145" w:rsidP="00AD7604">
      <w:pPr>
        <w:pStyle w:val="Header"/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>
        <w:rPr>
          <w:lang w:val="lv-LV"/>
        </w:rPr>
        <w:t>“1.</w:t>
      </w:r>
      <w:r w:rsidR="00CD01B1">
        <w:rPr>
          <w:lang w:val="lv-LV"/>
        </w:rPr>
        <w:t>2</w:t>
      </w:r>
      <w:r>
        <w:rPr>
          <w:lang w:val="lv-LV"/>
        </w:rPr>
        <w:t>.</w:t>
      </w:r>
      <w:r w:rsidRPr="0044759D">
        <w:rPr>
          <w:lang w:val="lv-LV"/>
        </w:rPr>
        <w:t xml:space="preserve"> </w:t>
      </w:r>
      <w:r w:rsidR="00CD01B1" w:rsidRPr="00B7234F">
        <w:rPr>
          <w:lang w:val="lv-LV"/>
        </w:rPr>
        <w:t xml:space="preserve">Komisijas priekšsēdētāja vietnieks: </w:t>
      </w:r>
      <w:r>
        <w:rPr>
          <w:lang w:val="lv-LV"/>
        </w:rPr>
        <w:t xml:space="preserve">Jurijs Strods – Jelgavas </w:t>
      </w:r>
      <w:proofErr w:type="spellStart"/>
      <w:r w:rsidR="00CD01B1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CD01B1">
        <w:rPr>
          <w:lang w:val="lv-LV"/>
        </w:rPr>
        <w:t xml:space="preserve">pašvaldības </w:t>
      </w:r>
      <w:r>
        <w:rPr>
          <w:lang w:val="lv-LV"/>
        </w:rPr>
        <w:t>domes priekšsēdētaja vietnieks</w:t>
      </w:r>
      <w:r w:rsidR="00CD01B1">
        <w:rPr>
          <w:lang w:val="lv-LV"/>
        </w:rPr>
        <w:t>”;</w:t>
      </w:r>
    </w:p>
    <w:p w:rsidR="00CD01B1" w:rsidRDefault="00CD01B1" w:rsidP="00AD7604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Izteikt lēmuma 1.</w:t>
      </w:r>
      <w:r w:rsidR="00F71D07">
        <w:rPr>
          <w:lang w:val="lv-LV"/>
        </w:rPr>
        <w:t>3.</w:t>
      </w:r>
      <w:r>
        <w:rPr>
          <w:lang w:val="lv-LV"/>
        </w:rPr>
        <w:t>apakšpunktu šādā redakcijā:</w:t>
      </w:r>
    </w:p>
    <w:p w:rsidR="00F71D07" w:rsidRDefault="00D00CDC" w:rsidP="00AD7604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>
        <w:rPr>
          <w:lang w:val="lv-LV"/>
        </w:rPr>
        <w:t>“</w:t>
      </w:r>
      <w:r w:rsidRPr="00B7234F">
        <w:rPr>
          <w:lang w:val="lv-LV"/>
        </w:rPr>
        <w:t xml:space="preserve">1.3.1. </w:t>
      </w:r>
      <w:r>
        <w:rPr>
          <w:lang w:val="lv-LV"/>
        </w:rPr>
        <w:t>Ilga Līvmane</w:t>
      </w:r>
      <w:r w:rsidRPr="00B7234F">
        <w:rPr>
          <w:lang w:val="lv-LV"/>
        </w:rPr>
        <w:t xml:space="preserve"> – Jelgavas </w:t>
      </w:r>
      <w:proofErr w:type="spellStart"/>
      <w:r w:rsidRPr="00B7234F">
        <w:rPr>
          <w:lang w:val="lv-LV"/>
        </w:rPr>
        <w:t>valstspilsētas</w:t>
      </w:r>
      <w:proofErr w:type="spellEnd"/>
      <w:r w:rsidRPr="00B7234F">
        <w:rPr>
          <w:lang w:val="lv-LV"/>
        </w:rPr>
        <w:t xml:space="preserve"> </w:t>
      </w:r>
      <w:r>
        <w:rPr>
          <w:lang w:val="lv-LV"/>
        </w:rPr>
        <w:t>pašvaldības iestādes “Centrālā pārvalde” Attīstības un pilsētplānošanas departamenta vadītājas vietniece, Attīstības plānošanas nodaļas vadītāja</w:t>
      </w:r>
      <w:r w:rsidR="00F71D07">
        <w:rPr>
          <w:lang w:val="lv-LV"/>
        </w:rPr>
        <w:t>;</w:t>
      </w:r>
    </w:p>
    <w:p w:rsidR="00110E77" w:rsidRPr="00B7234F" w:rsidRDefault="00F71D07" w:rsidP="00AD7604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B7234F">
        <w:rPr>
          <w:lang w:val="lv-LV"/>
        </w:rPr>
        <w:t xml:space="preserve">1.3.2. </w:t>
      </w:r>
      <w:r w:rsidR="00AD7604">
        <w:rPr>
          <w:lang w:val="lv-LV"/>
        </w:rPr>
        <w:t>Sarmīte Vīksna</w:t>
      </w:r>
      <w:r w:rsidR="00110E77" w:rsidRPr="00EB2515">
        <w:rPr>
          <w:lang w:val="lv-LV"/>
        </w:rPr>
        <w:t xml:space="preserve"> - Jelgavas </w:t>
      </w:r>
      <w:proofErr w:type="spellStart"/>
      <w:r w:rsidR="00110E77" w:rsidRPr="00EB2515">
        <w:rPr>
          <w:lang w:val="lv-LV"/>
        </w:rPr>
        <w:t>valstspilsētas</w:t>
      </w:r>
      <w:proofErr w:type="spellEnd"/>
      <w:r w:rsidR="00110E77" w:rsidRPr="00EB2515">
        <w:rPr>
          <w:lang w:val="lv-LV"/>
        </w:rPr>
        <w:t xml:space="preserve"> </w:t>
      </w:r>
      <w:r w:rsidR="00110E77" w:rsidRPr="00EB2515">
        <w:rPr>
          <w:szCs w:val="24"/>
          <w:lang w:val="lv-LV"/>
        </w:rPr>
        <w:t xml:space="preserve">pašvaldības </w:t>
      </w:r>
      <w:r w:rsidR="00110E77" w:rsidRPr="00EB2515">
        <w:rPr>
          <w:szCs w:val="24"/>
          <w:shd w:val="clear" w:color="auto" w:fill="FFFFFF"/>
          <w:lang w:val="lv-LV"/>
        </w:rPr>
        <w:t>profesionālās tālākizglītības iestāde</w:t>
      </w:r>
      <w:r w:rsidR="00110E77">
        <w:rPr>
          <w:szCs w:val="24"/>
          <w:shd w:val="clear" w:color="auto" w:fill="FFFFFF"/>
          <w:lang w:val="lv-LV"/>
        </w:rPr>
        <w:t>s</w:t>
      </w:r>
      <w:r w:rsidR="00110E77" w:rsidRPr="00EB2515">
        <w:rPr>
          <w:szCs w:val="24"/>
          <w:shd w:val="clear" w:color="auto" w:fill="FFFFFF"/>
          <w:lang w:val="lv-LV"/>
        </w:rPr>
        <w:t> </w:t>
      </w:r>
      <w:r w:rsidR="00110E77" w:rsidRPr="00EB2515">
        <w:rPr>
          <w:szCs w:val="24"/>
          <w:lang w:val="lv-LV"/>
        </w:rPr>
        <w:t xml:space="preserve"> “Zemgales </w:t>
      </w:r>
      <w:r w:rsidR="00110E77" w:rsidRPr="00F71D07">
        <w:rPr>
          <w:szCs w:val="24"/>
          <w:lang w:val="lv-LV"/>
        </w:rPr>
        <w:t>reģiona kompetenču attīstības centrs</w:t>
      </w:r>
      <w:r w:rsidR="00110E77" w:rsidRPr="00B7234F">
        <w:rPr>
          <w:lang w:val="lv-LV"/>
        </w:rPr>
        <w:t>” vadītāja;</w:t>
      </w:r>
    </w:p>
    <w:p w:rsidR="00F71D07" w:rsidRPr="00B7234F" w:rsidRDefault="00110E77" w:rsidP="00AD7604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 xml:space="preserve">1.3.3. </w:t>
      </w:r>
      <w:r w:rsidR="00F71D07" w:rsidRPr="00EB2515">
        <w:rPr>
          <w:lang w:val="lv-LV"/>
        </w:rPr>
        <w:t xml:space="preserve">Līga Miķelsone - Jelgavas </w:t>
      </w:r>
      <w:proofErr w:type="spellStart"/>
      <w:r w:rsidR="00F71D07" w:rsidRPr="00EB2515">
        <w:rPr>
          <w:lang w:val="lv-LV"/>
        </w:rPr>
        <w:t>valstspilsētas</w:t>
      </w:r>
      <w:proofErr w:type="spellEnd"/>
      <w:r w:rsidR="00F71D07" w:rsidRPr="00EB2515">
        <w:rPr>
          <w:lang w:val="lv-LV"/>
        </w:rPr>
        <w:t xml:space="preserve"> </w:t>
      </w:r>
      <w:r w:rsidR="00F71D07" w:rsidRPr="00EB2515">
        <w:rPr>
          <w:szCs w:val="24"/>
          <w:lang w:val="lv-LV"/>
        </w:rPr>
        <w:t xml:space="preserve">pašvaldības </w:t>
      </w:r>
      <w:r w:rsidR="00F71D07" w:rsidRPr="00EB2515">
        <w:rPr>
          <w:szCs w:val="24"/>
          <w:shd w:val="clear" w:color="auto" w:fill="FFFFFF"/>
          <w:lang w:val="lv-LV"/>
        </w:rPr>
        <w:t>profesionālās tālākizglītības iestāde</w:t>
      </w:r>
      <w:r w:rsidR="00EB2515">
        <w:rPr>
          <w:szCs w:val="24"/>
          <w:shd w:val="clear" w:color="auto" w:fill="FFFFFF"/>
          <w:lang w:val="lv-LV"/>
        </w:rPr>
        <w:t>s</w:t>
      </w:r>
      <w:r w:rsidR="00F71D07" w:rsidRPr="00EB2515">
        <w:rPr>
          <w:szCs w:val="24"/>
          <w:shd w:val="clear" w:color="auto" w:fill="FFFFFF"/>
          <w:lang w:val="lv-LV"/>
        </w:rPr>
        <w:t> </w:t>
      </w:r>
      <w:r w:rsidR="00F71D07" w:rsidRPr="00EB2515">
        <w:rPr>
          <w:szCs w:val="24"/>
          <w:lang w:val="lv-LV"/>
        </w:rPr>
        <w:t xml:space="preserve"> “Zemgales </w:t>
      </w:r>
      <w:r w:rsidR="00F71D07" w:rsidRPr="00F71D07">
        <w:rPr>
          <w:szCs w:val="24"/>
          <w:lang w:val="lv-LV"/>
        </w:rPr>
        <w:t>reģiona kompetenču attīstības centrs</w:t>
      </w:r>
      <w:r w:rsidR="00F71D07" w:rsidRPr="00B7234F">
        <w:rPr>
          <w:lang w:val="lv-LV"/>
        </w:rPr>
        <w:t>” uzņēmējdarbības atbalsta nodaļas vadītāja;</w:t>
      </w:r>
    </w:p>
    <w:p w:rsidR="00F71D07" w:rsidRPr="00B7234F" w:rsidRDefault="00F71D07" w:rsidP="00AD7604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B7234F">
        <w:rPr>
          <w:lang w:val="lv-LV"/>
        </w:rPr>
        <w:t>1.3.</w:t>
      </w:r>
      <w:r w:rsidR="00110E77">
        <w:rPr>
          <w:lang w:val="lv-LV"/>
        </w:rPr>
        <w:t>4</w:t>
      </w:r>
      <w:r w:rsidRPr="00B7234F">
        <w:rPr>
          <w:lang w:val="lv-LV"/>
        </w:rPr>
        <w:t xml:space="preserve">. Sigita Beļaka – Jelgavas </w:t>
      </w:r>
      <w:proofErr w:type="spellStart"/>
      <w:r w:rsidRPr="00B7234F">
        <w:rPr>
          <w:lang w:val="lv-LV"/>
        </w:rPr>
        <w:t>valstspilsētas</w:t>
      </w:r>
      <w:proofErr w:type="spellEnd"/>
      <w:r w:rsidRPr="00B7234F">
        <w:rPr>
          <w:lang w:val="lv-LV"/>
        </w:rPr>
        <w:t xml:space="preserve"> pašvaldības </w:t>
      </w:r>
      <w:r w:rsidR="00EB2515">
        <w:rPr>
          <w:lang w:val="lv-LV"/>
        </w:rPr>
        <w:t>iestādes “Centrālā pārvalde”</w:t>
      </w:r>
      <w:r w:rsidRPr="00B7234F">
        <w:rPr>
          <w:lang w:val="lv-LV"/>
        </w:rPr>
        <w:t xml:space="preserve"> Pašvaldības īpašumu </w:t>
      </w:r>
      <w:r w:rsidR="00EB2515">
        <w:rPr>
          <w:lang w:val="lv-LV"/>
        </w:rPr>
        <w:t>departamenta</w:t>
      </w:r>
      <w:r w:rsidRPr="00B7234F">
        <w:rPr>
          <w:lang w:val="lv-LV"/>
        </w:rPr>
        <w:t xml:space="preserve"> vadītāja;</w:t>
      </w:r>
    </w:p>
    <w:p w:rsidR="00F71D07" w:rsidRPr="00B7234F" w:rsidRDefault="00F71D07" w:rsidP="00AD7604">
      <w:pPr>
        <w:pStyle w:val="Header"/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 w:rsidRPr="00B7234F">
        <w:rPr>
          <w:lang w:val="lv-LV"/>
        </w:rPr>
        <w:t>1.3.</w:t>
      </w:r>
      <w:r w:rsidR="00110E77">
        <w:rPr>
          <w:lang w:val="lv-LV"/>
        </w:rPr>
        <w:t>5</w:t>
      </w:r>
      <w:r w:rsidRPr="00B7234F">
        <w:rPr>
          <w:lang w:val="lv-LV"/>
        </w:rPr>
        <w:t xml:space="preserve">. Lelde Rinča – Jelgavas </w:t>
      </w:r>
      <w:proofErr w:type="spellStart"/>
      <w:r w:rsidRPr="00B7234F">
        <w:rPr>
          <w:lang w:val="lv-LV"/>
        </w:rPr>
        <w:t>valstspilsētas</w:t>
      </w:r>
      <w:proofErr w:type="spellEnd"/>
      <w:r w:rsidRPr="00B7234F">
        <w:rPr>
          <w:lang w:val="lv-LV"/>
        </w:rPr>
        <w:t xml:space="preserve"> pašvaldības </w:t>
      </w:r>
      <w:r w:rsidR="00EB2515">
        <w:rPr>
          <w:lang w:val="lv-LV"/>
        </w:rPr>
        <w:t>iestādes “Centrālā pārvalde” Administratīvā departamenta Juridiskās nodaļas</w:t>
      </w:r>
      <w:r w:rsidRPr="00B7234F">
        <w:rPr>
          <w:lang w:val="lv-LV"/>
        </w:rPr>
        <w:t xml:space="preserve"> juriste</w:t>
      </w:r>
      <w:r w:rsidR="00EB2515">
        <w:rPr>
          <w:lang w:val="lv-LV"/>
        </w:rPr>
        <w:t>”.</w:t>
      </w:r>
    </w:p>
    <w:p w:rsidR="00745FB6" w:rsidRDefault="00745FB6" w:rsidP="00745FB6">
      <w:pPr>
        <w:rPr>
          <w:bCs/>
          <w:color w:val="000000"/>
        </w:rPr>
      </w:pPr>
    </w:p>
    <w:p w:rsidR="00745FB6" w:rsidRDefault="00745FB6" w:rsidP="00745FB6">
      <w:pPr>
        <w:rPr>
          <w:bCs/>
          <w:color w:val="000000"/>
        </w:rPr>
      </w:pPr>
    </w:p>
    <w:p w:rsidR="00745FB6" w:rsidRDefault="00745FB6" w:rsidP="00745FB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45FB6" w:rsidRPr="002B7546" w:rsidRDefault="00745FB6" w:rsidP="00745FB6">
      <w:pPr>
        <w:rPr>
          <w:color w:val="000000"/>
          <w:lang w:eastAsia="lv-LV"/>
        </w:rPr>
      </w:pPr>
    </w:p>
    <w:p w:rsidR="00745FB6" w:rsidRPr="002B7546" w:rsidRDefault="00745FB6" w:rsidP="00745FB6">
      <w:pPr>
        <w:rPr>
          <w:color w:val="000000"/>
          <w:lang w:eastAsia="lv-LV"/>
        </w:rPr>
      </w:pPr>
    </w:p>
    <w:p w:rsidR="00745FB6" w:rsidRDefault="00745FB6" w:rsidP="00745FB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45FB6" w:rsidRDefault="00745FB6" w:rsidP="00745FB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745FB6" w:rsidRDefault="00745FB6" w:rsidP="00745FB6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Iestādes “Centrālā pārvalde”</w:t>
      </w:r>
    </w:p>
    <w:p w:rsidR="00745FB6" w:rsidRDefault="00745FB6" w:rsidP="00745FB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745FB6" w:rsidRDefault="00745FB6" w:rsidP="00745FB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C31D3" w:rsidRDefault="00745FB6" w:rsidP="00745FB6">
      <w:r>
        <w:t>2023. gada 26. maijā</w:t>
      </w:r>
    </w:p>
    <w:sectPr w:rsidR="003C31D3" w:rsidSect="00110E77">
      <w:footerReference w:type="default" r:id="rId7"/>
      <w:headerReference w:type="first" r:id="rId8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5D1" w:rsidRDefault="00F315D1" w:rsidP="003C31D3">
      <w:r>
        <w:separator/>
      </w:r>
    </w:p>
  </w:endnote>
  <w:endnote w:type="continuationSeparator" w:id="0">
    <w:p w:rsidR="00F315D1" w:rsidRDefault="00F315D1" w:rsidP="003C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1449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5FB6" w:rsidRDefault="00745FB6" w:rsidP="00745F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D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5D1" w:rsidRDefault="00F315D1" w:rsidP="003C31D3">
      <w:r>
        <w:separator/>
      </w:r>
    </w:p>
  </w:footnote>
  <w:footnote w:type="continuationSeparator" w:id="0">
    <w:p w:rsidR="00F315D1" w:rsidRDefault="00F315D1" w:rsidP="003C3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09330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0BF1CCE" wp14:editId="4EC0DF21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0933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0933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0933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315D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09330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09330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25653"/>
    <w:multiLevelType w:val="multilevel"/>
    <w:tmpl w:val="AF468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C2218"/>
    <w:multiLevelType w:val="multilevel"/>
    <w:tmpl w:val="37D44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CB86E75"/>
    <w:multiLevelType w:val="hybridMultilevel"/>
    <w:tmpl w:val="5A48D8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D3"/>
    <w:rsid w:val="00025738"/>
    <w:rsid w:val="00093301"/>
    <w:rsid w:val="00110E77"/>
    <w:rsid w:val="003C31D3"/>
    <w:rsid w:val="00573145"/>
    <w:rsid w:val="0060713B"/>
    <w:rsid w:val="0061638D"/>
    <w:rsid w:val="00745FB6"/>
    <w:rsid w:val="00AD7604"/>
    <w:rsid w:val="00BD2771"/>
    <w:rsid w:val="00CA638F"/>
    <w:rsid w:val="00CD01B1"/>
    <w:rsid w:val="00CD2D20"/>
    <w:rsid w:val="00CE4189"/>
    <w:rsid w:val="00D00CDC"/>
    <w:rsid w:val="00D910E9"/>
    <w:rsid w:val="00E0665D"/>
    <w:rsid w:val="00EB2515"/>
    <w:rsid w:val="00F315D1"/>
    <w:rsid w:val="00F7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E1638-04F0-4327-90B9-17EE36BC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3C31D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3C31D3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3C31D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3C31D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3C31D3"/>
    <w:rPr>
      <w:szCs w:val="20"/>
    </w:rPr>
  </w:style>
  <w:style w:type="character" w:customStyle="1" w:styleId="BodyTextChar">
    <w:name w:val="Body Text Char"/>
    <w:basedOn w:val="DefaultParagraphFont"/>
    <w:link w:val="BodyText"/>
    <w:rsid w:val="003C31D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C31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1D3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31D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2023-05-19T10:23:00Z</cp:lastPrinted>
  <dcterms:created xsi:type="dcterms:W3CDTF">2023-05-24T08:44:00Z</dcterms:created>
  <dcterms:modified xsi:type="dcterms:W3CDTF">2023-05-25T09:59:00Z</dcterms:modified>
</cp:coreProperties>
</file>