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476" w:rsidRPr="0022274D" w:rsidRDefault="009D0476" w:rsidP="0022274D">
      <w:pPr>
        <w:keepNext/>
        <w:ind w:left="6481"/>
        <w:jc w:val="center"/>
        <w:outlineLvl w:val="2"/>
        <w:rPr>
          <w:bCs/>
          <w:lang w:eastAsia="lv-LV"/>
        </w:rPr>
      </w:pPr>
      <w:bookmarkStart w:id="0" w:name="_Toc58053992"/>
      <w:bookmarkStart w:id="1" w:name="_Toc211739520"/>
      <w:r w:rsidRPr="0022274D">
        <w:rPr>
          <w:bCs/>
          <w:lang w:eastAsia="lv-LV"/>
        </w:rPr>
        <w:t>1.pielikums</w:t>
      </w:r>
    </w:p>
    <w:p w:rsidR="009D0476" w:rsidRPr="00B2110F" w:rsidRDefault="009D0476" w:rsidP="009D0476">
      <w:pPr>
        <w:keepNext/>
        <w:spacing w:before="240" w:after="60"/>
        <w:jc w:val="center"/>
        <w:outlineLvl w:val="2"/>
        <w:rPr>
          <w:bCs/>
          <w:lang w:eastAsia="lv-LV"/>
        </w:rPr>
      </w:pPr>
      <w:r w:rsidRPr="00B2110F">
        <w:rPr>
          <w:bCs/>
          <w:lang w:eastAsia="lv-LV"/>
        </w:rPr>
        <w:t>FINANŠU PIEDĀVĀJUM</w:t>
      </w:r>
      <w:bookmarkEnd w:id="0"/>
      <w:bookmarkEnd w:id="1"/>
      <w:r w:rsidRPr="00B2110F">
        <w:rPr>
          <w:bCs/>
          <w:lang w:eastAsia="lv-LV"/>
        </w:rPr>
        <w:t>S</w:t>
      </w:r>
    </w:p>
    <w:p w:rsidR="009D0476" w:rsidRPr="00B2110F" w:rsidRDefault="009D0476" w:rsidP="009D0476">
      <w:pPr>
        <w:jc w:val="center"/>
        <w:rPr>
          <w:b/>
          <w:bCs/>
          <w:lang w:eastAsia="lv-LV"/>
        </w:rPr>
      </w:pPr>
      <w:r w:rsidRPr="00B2110F">
        <w:rPr>
          <w:b/>
          <w:bCs/>
          <w:lang w:eastAsia="lv-LV"/>
        </w:rPr>
        <w:t>IEPIRKUMAM</w:t>
      </w:r>
    </w:p>
    <w:p w:rsidR="002F1D38" w:rsidRPr="00B2110F" w:rsidRDefault="00DB60BB" w:rsidP="009D0476">
      <w:pPr>
        <w:jc w:val="center"/>
        <w:rPr>
          <w:b/>
          <w:lang w:eastAsia="x-none"/>
        </w:rPr>
      </w:pPr>
      <w:r w:rsidRPr="00B2110F">
        <w:rPr>
          <w:b/>
          <w:lang w:eastAsia="x-none"/>
        </w:rPr>
        <w:t>„</w:t>
      </w:r>
      <w:r w:rsidR="00CE184A" w:rsidRPr="00B2110F">
        <w:rPr>
          <w:b/>
          <w:lang w:eastAsia="x-none"/>
        </w:rPr>
        <w:t>Ziedu piegāde Jelgavas pilsētas pašvaldības izglītības iestāžu un Jelgavas pilsētas pašvaldības iestādes „Jelgavas izglītības pārvalde</w:t>
      </w:r>
      <w:r w:rsidR="001637C5">
        <w:rPr>
          <w:b/>
          <w:lang w:eastAsia="x-none"/>
        </w:rPr>
        <w:t>”</w:t>
      </w:r>
      <w:r w:rsidR="00CE184A" w:rsidRPr="00B2110F">
        <w:rPr>
          <w:b/>
          <w:lang w:eastAsia="x-none"/>
        </w:rPr>
        <w:t xml:space="preserve"> vajadzībām</w:t>
      </w:r>
      <w:r w:rsidR="001637C5">
        <w:rPr>
          <w:b/>
          <w:lang w:eastAsia="x-none"/>
        </w:rPr>
        <w:t>”</w:t>
      </w:r>
      <w:r w:rsidR="002F1D38" w:rsidRPr="00B2110F">
        <w:rPr>
          <w:b/>
          <w:lang w:eastAsia="x-none"/>
        </w:rPr>
        <w:t>,</w:t>
      </w:r>
    </w:p>
    <w:p w:rsidR="009D0476" w:rsidRPr="00B2110F" w:rsidRDefault="002F1D38" w:rsidP="009D0476">
      <w:pPr>
        <w:jc w:val="center"/>
        <w:rPr>
          <w:b/>
          <w:lang w:eastAsia="x-none"/>
        </w:rPr>
      </w:pPr>
      <w:r w:rsidRPr="00B2110F">
        <w:rPr>
          <w:b/>
          <w:lang w:eastAsia="x-none"/>
        </w:rPr>
        <w:t xml:space="preserve"> identifikācijas Nr. </w:t>
      </w:r>
      <w:r w:rsidR="00130A91">
        <w:rPr>
          <w:b/>
          <w:lang w:eastAsia="x-none"/>
        </w:rPr>
        <w:t>JPD201</w:t>
      </w:r>
      <w:r w:rsidR="008658BA">
        <w:rPr>
          <w:b/>
          <w:lang w:eastAsia="x-none"/>
        </w:rPr>
        <w:t>7</w:t>
      </w:r>
      <w:r w:rsidR="001F3623">
        <w:rPr>
          <w:b/>
          <w:lang w:eastAsia="x-none"/>
        </w:rPr>
        <w:t>/</w:t>
      </w:r>
      <w:r w:rsidR="008658BA">
        <w:rPr>
          <w:b/>
          <w:lang w:eastAsia="x-none"/>
        </w:rPr>
        <w:t>3/</w:t>
      </w:r>
      <w:r w:rsidR="00E94FEC">
        <w:rPr>
          <w:b/>
          <w:lang w:eastAsia="x-none"/>
        </w:rPr>
        <w:t>MI</w:t>
      </w:r>
    </w:p>
    <w:p w:rsidR="0039205C" w:rsidRDefault="0039205C" w:rsidP="009D0476">
      <w:pPr>
        <w:jc w:val="center"/>
        <w:rPr>
          <w:b/>
          <w:sz w:val="28"/>
          <w:szCs w:val="28"/>
          <w:lang w:eastAsia="x-none"/>
        </w:rPr>
      </w:pPr>
    </w:p>
    <w:p w:rsidR="0039205C" w:rsidRPr="00B2110F" w:rsidRDefault="0039205C" w:rsidP="009D0476">
      <w:pPr>
        <w:jc w:val="center"/>
        <w:rPr>
          <w:b/>
          <w:lang w:eastAsia="lv-LV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3"/>
        <w:gridCol w:w="5061"/>
      </w:tblGrid>
      <w:tr w:rsidR="009D0476" w:rsidRPr="00F17A33" w:rsidTr="00872B8E">
        <w:trPr>
          <w:trHeight w:val="316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D0476" w:rsidRPr="00F17A33" w:rsidRDefault="009D0476" w:rsidP="009D0476">
            <w:pPr>
              <w:spacing w:line="276" w:lineRule="auto"/>
              <w:rPr>
                <w:lang w:eastAsia="lv-LV"/>
              </w:rPr>
            </w:pPr>
            <w:r w:rsidRPr="00F17A33">
              <w:rPr>
                <w:lang w:eastAsia="lv-LV"/>
              </w:rPr>
              <w:t>Pretendenta nosaukums: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76" w:rsidRPr="00F17A33" w:rsidRDefault="009D0476" w:rsidP="009D0476">
            <w:pPr>
              <w:spacing w:line="276" w:lineRule="auto"/>
              <w:rPr>
                <w:sz w:val="26"/>
                <w:szCs w:val="26"/>
                <w:lang w:eastAsia="lv-LV"/>
              </w:rPr>
            </w:pPr>
          </w:p>
        </w:tc>
      </w:tr>
      <w:tr w:rsidR="009D0476" w:rsidRPr="00F17A33" w:rsidTr="00872B8E">
        <w:trPr>
          <w:trHeight w:val="333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D0476" w:rsidRPr="00F17A33" w:rsidRDefault="009D0476" w:rsidP="009D0476">
            <w:pPr>
              <w:spacing w:line="276" w:lineRule="auto"/>
              <w:rPr>
                <w:lang w:eastAsia="lv-LV"/>
              </w:rPr>
            </w:pPr>
            <w:r w:rsidRPr="00F17A33">
              <w:rPr>
                <w:lang w:eastAsia="lv-LV"/>
              </w:rPr>
              <w:t xml:space="preserve">Vienotais reģistrācijas Nr. </w:t>
            </w:r>
          </w:p>
          <w:p w:rsidR="009D0476" w:rsidRPr="00F17A33" w:rsidRDefault="009D0476" w:rsidP="009D0476">
            <w:pPr>
              <w:spacing w:line="276" w:lineRule="auto"/>
              <w:rPr>
                <w:lang w:eastAsia="lv-LV"/>
              </w:rPr>
            </w:pPr>
            <w:r w:rsidRPr="00F17A33">
              <w:rPr>
                <w:lang w:eastAsia="lv-LV"/>
              </w:rPr>
              <w:t xml:space="preserve">Adrese, pasta indekss: </w:t>
            </w:r>
          </w:p>
          <w:p w:rsidR="009D0476" w:rsidRPr="00F17A33" w:rsidRDefault="007D1DEB" w:rsidP="009D0476">
            <w:pPr>
              <w:spacing w:line="276" w:lineRule="auto"/>
              <w:rPr>
                <w:lang w:eastAsia="lv-LV"/>
              </w:rPr>
            </w:pPr>
            <w:r w:rsidRPr="00F17A33">
              <w:rPr>
                <w:lang w:eastAsia="lv-LV"/>
              </w:rPr>
              <w:t xml:space="preserve">Bankas nosaukums: </w:t>
            </w:r>
          </w:p>
          <w:p w:rsidR="009D0476" w:rsidRPr="00F17A33" w:rsidRDefault="009D0476" w:rsidP="009D0476">
            <w:pPr>
              <w:autoSpaceDE w:val="0"/>
              <w:autoSpaceDN w:val="0"/>
              <w:adjustRightInd w:val="0"/>
              <w:spacing w:line="276" w:lineRule="auto"/>
              <w:rPr>
                <w:lang w:eastAsia="lv-LV"/>
              </w:rPr>
            </w:pPr>
            <w:r w:rsidRPr="00F17A33">
              <w:rPr>
                <w:lang w:eastAsia="lv-LV"/>
              </w:rPr>
              <w:t xml:space="preserve">IBAN konta numurs: </w:t>
            </w:r>
          </w:p>
          <w:p w:rsidR="009D0476" w:rsidRPr="00F17A33" w:rsidRDefault="009D0476" w:rsidP="009D0476">
            <w:pPr>
              <w:autoSpaceDE w:val="0"/>
              <w:autoSpaceDN w:val="0"/>
              <w:adjustRightInd w:val="0"/>
              <w:spacing w:line="276" w:lineRule="auto"/>
              <w:ind w:left="57"/>
              <w:rPr>
                <w:lang w:eastAsia="lv-LV"/>
              </w:rPr>
            </w:pPr>
            <w:r w:rsidRPr="00F17A33">
              <w:rPr>
                <w:lang w:eastAsia="lv-LV"/>
              </w:rPr>
              <w:t>SWIFT: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76" w:rsidRPr="00F17A33" w:rsidRDefault="009D0476" w:rsidP="009D0476">
            <w:pPr>
              <w:spacing w:line="276" w:lineRule="auto"/>
              <w:rPr>
                <w:sz w:val="26"/>
                <w:szCs w:val="26"/>
                <w:lang w:eastAsia="lv-LV"/>
              </w:rPr>
            </w:pPr>
          </w:p>
        </w:tc>
      </w:tr>
      <w:tr w:rsidR="009D0476" w:rsidRPr="00F17A33" w:rsidTr="00872B8E">
        <w:trPr>
          <w:trHeight w:val="333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D0476" w:rsidRPr="00F17A33" w:rsidRDefault="009D0476" w:rsidP="009D0476">
            <w:pPr>
              <w:spacing w:line="276" w:lineRule="auto"/>
              <w:rPr>
                <w:lang w:eastAsia="lv-LV"/>
              </w:rPr>
            </w:pPr>
            <w:r w:rsidRPr="00F17A33">
              <w:rPr>
                <w:lang w:eastAsia="lv-LV"/>
              </w:rPr>
              <w:t>Kontaktpersonas vārds, uzvārds (tālrunis, faksa numurs, e</w:t>
            </w:r>
            <w:r w:rsidR="004F1C48">
              <w:rPr>
                <w:lang w:eastAsia="lv-LV"/>
              </w:rPr>
              <w:t>–</w:t>
            </w:r>
            <w:r w:rsidRPr="00F17A33">
              <w:rPr>
                <w:lang w:eastAsia="lv-LV"/>
              </w:rPr>
              <w:t>pasta adrese):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76" w:rsidRPr="00F17A33" w:rsidRDefault="009D0476" w:rsidP="009D0476">
            <w:pPr>
              <w:spacing w:line="276" w:lineRule="auto"/>
              <w:rPr>
                <w:sz w:val="26"/>
                <w:szCs w:val="26"/>
                <w:lang w:eastAsia="lv-LV"/>
              </w:rPr>
            </w:pPr>
          </w:p>
        </w:tc>
      </w:tr>
    </w:tbl>
    <w:p w:rsidR="009D0476" w:rsidRPr="00F17A33" w:rsidRDefault="009D0476" w:rsidP="009D0476">
      <w:pPr>
        <w:spacing w:before="120" w:after="120"/>
        <w:ind w:firstLine="284"/>
        <w:jc w:val="both"/>
        <w:rPr>
          <w:lang w:eastAsia="x-none"/>
        </w:rPr>
      </w:pPr>
    </w:p>
    <w:p w:rsidR="009D0476" w:rsidRPr="00F17A33" w:rsidRDefault="006A3F79" w:rsidP="009D0476">
      <w:pPr>
        <w:jc w:val="both"/>
      </w:pPr>
      <w:r w:rsidRPr="006A3F79">
        <w:rPr>
          <w:sz w:val="23"/>
          <w:szCs w:val="23"/>
        </w:rPr>
        <w:t xml:space="preserve">Saskaņā ar </w:t>
      </w:r>
      <w:r>
        <w:rPr>
          <w:sz w:val="23"/>
          <w:szCs w:val="23"/>
        </w:rPr>
        <w:t>iepirkuma Instrukciju</w:t>
      </w:r>
      <w:r w:rsidRPr="006A3F79">
        <w:rPr>
          <w:sz w:val="23"/>
          <w:szCs w:val="23"/>
        </w:rPr>
        <w:t xml:space="preserve"> mēs piedāvājam </w:t>
      </w:r>
      <w:r w:rsidR="00212FC9">
        <w:rPr>
          <w:sz w:val="23"/>
          <w:szCs w:val="23"/>
        </w:rPr>
        <w:t xml:space="preserve">piegādāt </w:t>
      </w:r>
      <w:r w:rsidR="00DB60BB">
        <w:rPr>
          <w:sz w:val="23"/>
          <w:szCs w:val="23"/>
        </w:rPr>
        <w:t>z</w:t>
      </w:r>
      <w:r w:rsidR="00DB60BB" w:rsidRPr="00DB60BB">
        <w:rPr>
          <w:sz w:val="23"/>
          <w:szCs w:val="23"/>
        </w:rPr>
        <w:t>iedu</w:t>
      </w:r>
      <w:r w:rsidR="00DB60BB">
        <w:rPr>
          <w:sz w:val="23"/>
          <w:szCs w:val="23"/>
        </w:rPr>
        <w:t>s</w:t>
      </w:r>
      <w:r w:rsidR="00DB60BB" w:rsidRPr="00DB60BB">
        <w:rPr>
          <w:sz w:val="23"/>
          <w:szCs w:val="23"/>
        </w:rPr>
        <w:t xml:space="preserve"> </w:t>
      </w:r>
      <w:r w:rsidR="00674B7C" w:rsidRPr="00674B7C">
        <w:rPr>
          <w:sz w:val="23"/>
          <w:szCs w:val="23"/>
        </w:rPr>
        <w:t xml:space="preserve">Jelgavas pilsētas pašvaldības izglītības iestāžu un </w:t>
      </w:r>
      <w:r w:rsidR="00BB4008">
        <w:rPr>
          <w:sz w:val="23"/>
          <w:szCs w:val="23"/>
        </w:rPr>
        <w:t>Jelgavas pilsētas pašvaldības iestādes „Jelgavas izglītības pārvalde</w:t>
      </w:r>
      <w:r w:rsidR="001637C5">
        <w:rPr>
          <w:sz w:val="23"/>
          <w:szCs w:val="23"/>
        </w:rPr>
        <w:t>”</w:t>
      </w:r>
      <w:r w:rsidR="00BB4008">
        <w:rPr>
          <w:sz w:val="23"/>
          <w:szCs w:val="23"/>
        </w:rPr>
        <w:t xml:space="preserve"> vajadzībām</w:t>
      </w:r>
      <w:r w:rsidR="00DB60BB">
        <w:rPr>
          <w:sz w:val="23"/>
          <w:szCs w:val="23"/>
        </w:rPr>
        <w:t xml:space="preserve"> </w:t>
      </w:r>
      <w:r w:rsidRPr="006A3F79">
        <w:rPr>
          <w:sz w:val="23"/>
          <w:szCs w:val="23"/>
        </w:rPr>
        <w:t xml:space="preserve">par kopējo </w:t>
      </w:r>
      <w:r w:rsidR="000A2413">
        <w:rPr>
          <w:sz w:val="23"/>
          <w:szCs w:val="23"/>
        </w:rPr>
        <w:t xml:space="preserve">vidējo vienību cenu </w:t>
      </w:r>
      <w:r w:rsidRPr="006A3F79">
        <w:rPr>
          <w:sz w:val="23"/>
          <w:szCs w:val="23"/>
        </w:rPr>
        <w:t>summu: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253"/>
      </w:tblGrid>
      <w:tr w:rsidR="009D0476" w:rsidRPr="00F17A33" w:rsidTr="008D08FE">
        <w:trPr>
          <w:trHeight w:val="49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76" w:rsidRPr="00F17A33" w:rsidRDefault="009D0476" w:rsidP="009D0476">
            <w:pPr>
              <w:spacing w:line="276" w:lineRule="auto"/>
              <w:jc w:val="center"/>
              <w:rPr>
                <w:b/>
                <w:i/>
              </w:rPr>
            </w:pPr>
            <w:r w:rsidRPr="00F17A33">
              <w:rPr>
                <w:b/>
                <w:i/>
              </w:rPr>
              <w:t>Iepirkuma priekšmets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76" w:rsidRPr="008D08FE" w:rsidRDefault="009D0476" w:rsidP="008D08FE">
            <w:pPr>
              <w:spacing w:line="276" w:lineRule="auto"/>
              <w:jc w:val="center"/>
              <w:rPr>
                <w:b/>
                <w:i/>
              </w:rPr>
            </w:pPr>
            <w:r w:rsidRPr="00F17A33">
              <w:rPr>
                <w:b/>
              </w:rPr>
              <w:t xml:space="preserve">Piedāvātā </w:t>
            </w:r>
            <w:r w:rsidR="00690A89">
              <w:rPr>
                <w:b/>
              </w:rPr>
              <w:t xml:space="preserve">kopējā </w:t>
            </w:r>
            <w:r w:rsidR="008C24EF">
              <w:rPr>
                <w:b/>
              </w:rPr>
              <w:t xml:space="preserve">vienību vidējā </w:t>
            </w:r>
            <w:r w:rsidRPr="00F17A33">
              <w:rPr>
                <w:b/>
              </w:rPr>
              <w:t>cena</w:t>
            </w:r>
            <w:r w:rsidR="009F4D05" w:rsidRPr="00F17A33">
              <w:rPr>
                <w:b/>
                <w:i/>
              </w:rPr>
              <w:t xml:space="preserve"> </w:t>
            </w:r>
            <w:proofErr w:type="spellStart"/>
            <w:r w:rsidR="009F4D05" w:rsidRPr="00F17A33">
              <w:rPr>
                <w:b/>
                <w:i/>
              </w:rPr>
              <w:t>euro</w:t>
            </w:r>
            <w:proofErr w:type="spellEnd"/>
            <w:r w:rsidR="009F4D05" w:rsidRPr="00F17A33">
              <w:rPr>
                <w:b/>
                <w:i/>
              </w:rPr>
              <w:t xml:space="preserve"> </w:t>
            </w:r>
            <w:r w:rsidRPr="00F17A33">
              <w:rPr>
                <w:b/>
                <w:i/>
              </w:rPr>
              <w:t>(bez PVN)</w:t>
            </w:r>
            <w:r w:rsidRPr="00F17A33">
              <w:rPr>
                <w:i/>
              </w:rPr>
              <w:t xml:space="preserve"> </w:t>
            </w:r>
          </w:p>
        </w:tc>
      </w:tr>
      <w:tr w:rsidR="009D0476" w:rsidRPr="00F17A33" w:rsidTr="008D08FE">
        <w:trPr>
          <w:trHeight w:val="7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76" w:rsidRPr="008B6FFD" w:rsidRDefault="00B2110F" w:rsidP="008D0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eastAsia="x-none"/>
              </w:rPr>
              <w:t xml:space="preserve">Ziedu piegāde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76" w:rsidRPr="00F17A33" w:rsidRDefault="009D0476" w:rsidP="009D0476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9D0476" w:rsidRPr="00F17A33" w:rsidRDefault="009D0476" w:rsidP="009D0476"/>
    <w:p w:rsidR="009D0476" w:rsidRPr="00F17A33" w:rsidRDefault="009D0476" w:rsidP="00212FC9">
      <w:pPr>
        <w:jc w:val="center"/>
      </w:pPr>
      <w:r w:rsidRPr="00F17A33">
        <w:t>____________________________________________________________________</w:t>
      </w:r>
    </w:p>
    <w:p w:rsidR="009D0476" w:rsidRDefault="00212FC9" w:rsidP="00212FC9">
      <w:pPr>
        <w:jc w:val="center"/>
        <w:rPr>
          <w:b/>
        </w:rPr>
      </w:pPr>
      <w:r w:rsidRPr="00F17A33">
        <w:rPr>
          <w:b/>
        </w:rPr>
        <w:t xml:space="preserve">Piedāvātā </w:t>
      </w:r>
      <w:r>
        <w:rPr>
          <w:b/>
        </w:rPr>
        <w:t xml:space="preserve">kopējā </w:t>
      </w:r>
      <w:r w:rsidR="000A2413">
        <w:rPr>
          <w:b/>
        </w:rPr>
        <w:t>vienību vidējā cenu summa</w:t>
      </w:r>
      <w:r w:rsidRPr="00F17A33">
        <w:rPr>
          <w:b/>
        </w:rPr>
        <w:t xml:space="preserve"> </w:t>
      </w:r>
      <w:proofErr w:type="spellStart"/>
      <w:r w:rsidRPr="00F17A33">
        <w:rPr>
          <w:b/>
          <w:i/>
        </w:rPr>
        <w:t>euro</w:t>
      </w:r>
      <w:proofErr w:type="spellEnd"/>
      <w:r w:rsidRPr="00F17A33">
        <w:rPr>
          <w:b/>
        </w:rPr>
        <w:t xml:space="preserve"> bez PVN norādīta (vārdiem)</w:t>
      </w:r>
    </w:p>
    <w:p w:rsidR="00212FC9" w:rsidRPr="00F17A33" w:rsidRDefault="00212FC9" w:rsidP="009D0476">
      <w:pPr>
        <w:jc w:val="both"/>
      </w:pPr>
    </w:p>
    <w:p w:rsidR="009D0476" w:rsidRDefault="009D0476" w:rsidP="00CF6DDA">
      <w:pPr>
        <w:numPr>
          <w:ilvl w:val="0"/>
          <w:numId w:val="2"/>
        </w:numPr>
        <w:jc w:val="both"/>
        <w:rPr>
          <w:lang w:eastAsia="lv-LV"/>
        </w:rPr>
      </w:pPr>
      <w:r w:rsidRPr="00F17A33">
        <w:t xml:space="preserve">Saskaņā ar iepirkuma Instrukciju apstiprinām, ka piekrītam Iepirkuma </w:t>
      </w:r>
      <w:r w:rsidR="00212FC9">
        <w:t>nosacījumiem</w:t>
      </w:r>
      <w:r w:rsidRPr="00F17A33">
        <w:t>, v</w:t>
      </w:r>
      <w:r w:rsidRPr="00F17A33">
        <w:rPr>
          <w:lang w:eastAsia="lv-LV"/>
        </w:rPr>
        <w:t>isas piedāvājumā sniegtās ziņas ir patiesas.</w:t>
      </w:r>
    </w:p>
    <w:p w:rsidR="008B6FFD" w:rsidRDefault="008B6FFD" w:rsidP="00CF6DDA">
      <w:pPr>
        <w:numPr>
          <w:ilvl w:val="0"/>
          <w:numId w:val="2"/>
        </w:numPr>
        <w:jc w:val="both"/>
        <w:rPr>
          <w:lang w:eastAsia="lv-LV"/>
        </w:rPr>
      </w:pPr>
      <w:r w:rsidRPr="008B6FFD">
        <w:rPr>
          <w:lang w:eastAsia="lv-LV"/>
        </w:rPr>
        <w:t>Apstiprinām, ka Finanšu piedāvājuma cenā ir iekļautas visas izmak</w:t>
      </w:r>
      <w:r>
        <w:rPr>
          <w:lang w:eastAsia="lv-LV"/>
        </w:rPr>
        <w:t xml:space="preserve">sas, kas saistītas ar attiecīgās piegādes </w:t>
      </w:r>
      <w:r w:rsidRPr="008B6FFD">
        <w:rPr>
          <w:lang w:eastAsia="lv-LV"/>
        </w:rPr>
        <w:t>pilnīgu un kvalitatīvu izpildi.</w:t>
      </w:r>
    </w:p>
    <w:p w:rsidR="00C04677" w:rsidRPr="00F17A33" w:rsidRDefault="00C04677" w:rsidP="00CF6DDA">
      <w:pPr>
        <w:numPr>
          <w:ilvl w:val="0"/>
          <w:numId w:val="2"/>
        </w:numPr>
        <w:jc w:val="both"/>
        <w:rPr>
          <w:lang w:eastAsia="lv-LV"/>
        </w:rPr>
      </w:pPr>
      <w:r w:rsidRPr="008B6FFD">
        <w:rPr>
          <w:lang w:eastAsia="lv-LV"/>
        </w:rPr>
        <w:t xml:space="preserve">Apstiprinām, ka </w:t>
      </w:r>
      <w:r>
        <w:rPr>
          <w:lang w:eastAsia="lv-LV"/>
        </w:rPr>
        <w:t xml:space="preserve">tehniskajā piedāvājumā norādītās preču vienību cenas katrā laika periodā </w:t>
      </w:r>
      <w:r w:rsidRPr="00924E54">
        <w:rPr>
          <w:u w:val="single"/>
          <w:lang w:eastAsia="lv-LV"/>
        </w:rPr>
        <w:t>būs fiksēta</w:t>
      </w:r>
      <w:r w:rsidR="0019433C" w:rsidRPr="00924E54">
        <w:rPr>
          <w:u w:val="single"/>
          <w:lang w:eastAsia="lv-LV"/>
        </w:rPr>
        <w:t>s</w:t>
      </w:r>
      <w:r w:rsidRPr="00924E54">
        <w:rPr>
          <w:u w:val="single"/>
          <w:lang w:eastAsia="lv-LV"/>
        </w:rPr>
        <w:t xml:space="preserve"> un nemainīga</w:t>
      </w:r>
      <w:r w:rsidR="0019433C" w:rsidRPr="00924E54">
        <w:rPr>
          <w:u w:val="single"/>
          <w:lang w:eastAsia="lv-LV"/>
        </w:rPr>
        <w:t>s</w:t>
      </w:r>
      <w:r>
        <w:rPr>
          <w:lang w:eastAsia="lv-LV"/>
        </w:rPr>
        <w:t xml:space="preserve"> visā līguma izpildes laikā.</w:t>
      </w:r>
    </w:p>
    <w:p w:rsidR="009D0476" w:rsidRPr="00F17A33" w:rsidRDefault="009D0476" w:rsidP="00CF6DDA">
      <w:pPr>
        <w:numPr>
          <w:ilvl w:val="0"/>
          <w:numId w:val="2"/>
        </w:numPr>
        <w:jc w:val="both"/>
        <w:rPr>
          <w:lang w:eastAsia="lv-LV"/>
        </w:rPr>
      </w:pPr>
      <w:r w:rsidRPr="00F17A33">
        <w:rPr>
          <w:lang w:eastAsia="lv-LV"/>
        </w:rPr>
        <w:t>Apņemamies līguma slēgšanas tiesību piešķiršanas gadījumā pildīt visus iepirkuma Instrukcijas nosacījumus un strādāt pie Iepirkuma līguma izpildes.</w:t>
      </w:r>
    </w:p>
    <w:p w:rsidR="009D0476" w:rsidRPr="00F17A33" w:rsidRDefault="009D0476" w:rsidP="00CF6DDA">
      <w:pPr>
        <w:numPr>
          <w:ilvl w:val="0"/>
          <w:numId w:val="2"/>
        </w:numPr>
        <w:jc w:val="both"/>
        <w:rPr>
          <w:lang w:eastAsia="lv-LV"/>
        </w:rPr>
      </w:pPr>
      <w:r w:rsidRPr="00F17A33">
        <w:rPr>
          <w:lang w:eastAsia="lv-LV"/>
        </w:rPr>
        <w:t xml:space="preserve"> Mūsu rīcībā ir pietiekami resursi, lai nodrošinātu kvalitatīvu un Iepirkuma prasībām atbilstošu </w:t>
      </w:r>
      <w:r w:rsidR="00212FC9">
        <w:rPr>
          <w:lang w:eastAsia="lv-LV"/>
        </w:rPr>
        <w:t>piegādes</w:t>
      </w:r>
      <w:r w:rsidRPr="00F17A33">
        <w:rPr>
          <w:lang w:eastAsia="lv-LV"/>
        </w:rPr>
        <w:t xml:space="preserve"> izpildi.</w:t>
      </w:r>
    </w:p>
    <w:p w:rsidR="009D0476" w:rsidRPr="00F17A33" w:rsidRDefault="009D0476" w:rsidP="00B2110F"/>
    <w:p w:rsidR="009D0476" w:rsidRPr="00F17A33" w:rsidRDefault="009D0476" w:rsidP="009D0476">
      <w:pPr>
        <w:jc w:val="center"/>
      </w:pPr>
      <w:r w:rsidRPr="00F17A33">
        <w:t>_____________________________________________________________________</w:t>
      </w:r>
    </w:p>
    <w:p w:rsidR="009D0476" w:rsidRPr="00F17A33" w:rsidRDefault="009D0476" w:rsidP="009D0476">
      <w:pPr>
        <w:jc w:val="center"/>
        <w:rPr>
          <w:sz w:val="20"/>
          <w:szCs w:val="20"/>
        </w:rPr>
      </w:pPr>
      <w:bookmarkStart w:id="2" w:name="_Toc251923455"/>
      <w:r w:rsidRPr="00F17A33">
        <w:rPr>
          <w:sz w:val="20"/>
          <w:szCs w:val="20"/>
        </w:rPr>
        <w:t>paraksts</w:t>
      </w:r>
      <w:bookmarkEnd w:id="2"/>
    </w:p>
    <w:p w:rsidR="009D0476" w:rsidRPr="00F17A33" w:rsidRDefault="009D0476" w:rsidP="009D0476">
      <w:pPr>
        <w:jc w:val="center"/>
      </w:pPr>
      <w:r w:rsidRPr="00F17A33">
        <w:t>_____________________________________________________________________</w:t>
      </w:r>
    </w:p>
    <w:p w:rsidR="009D0476" w:rsidRPr="00F17A33" w:rsidRDefault="005B2ADA" w:rsidP="009D0476">
      <w:pPr>
        <w:jc w:val="center"/>
        <w:rPr>
          <w:sz w:val="20"/>
          <w:szCs w:val="20"/>
        </w:rPr>
      </w:pPr>
      <w:bookmarkStart w:id="3" w:name="_Toc251923456"/>
      <w:r w:rsidRPr="00F17A33">
        <w:rPr>
          <w:sz w:val="20"/>
          <w:szCs w:val="20"/>
        </w:rPr>
        <w:t xml:space="preserve">Vārds </w:t>
      </w:r>
      <w:r w:rsidR="009D0476" w:rsidRPr="00F17A33">
        <w:rPr>
          <w:sz w:val="20"/>
          <w:szCs w:val="20"/>
        </w:rPr>
        <w:t>Uzvārds</w:t>
      </w:r>
      <w:bookmarkEnd w:id="3"/>
    </w:p>
    <w:p w:rsidR="009D0476" w:rsidRPr="00F17A33" w:rsidRDefault="009D0476" w:rsidP="009D0476">
      <w:pPr>
        <w:jc w:val="center"/>
      </w:pPr>
      <w:r w:rsidRPr="00F17A33">
        <w:t>_____________________________________________________________________</w:t>
      </w:r>
    </w:p>
    <w:p w:rsidR="009D0476" w:rsidRPr="00F17A33" w:rsidRDefault="009D0476" w:rsidP="009D0476">
      <w:pPr>
        <w:jc w:val="center"/>
        <w:rPr>
          <w:sz w:val="20"/>
          <w:szCs w:val="20"/>
        </w:rPr>
      </w:pPr>
      <w:bookmarkStart w:id="4" w:name="_Toc251923457"/>
      <w:r w:rsidRPr="00F17A33">
        <w:rPr>
          <w:sz w:val="20"/>
          <w:szCs w:val="20"/>
        </w:rPr>
        <w:t>amats, pilnvarojums</w:t>
      </w:r>
      <w:bookmarkEnd w:id="4"/>
    </w:p>
    <w:p w:rsidR="009D0476" w:rsidRPr="00F17A33" w:rsidRDefault="009D0476" w:rsidP="009D0476">
      <w:pPr>
        <w:jc w:val="center"/>
        <w:rPr>
          <w:sz w:val="20"/>
          <w:szCs w:val="20"/>
        </w:rPr>
      </w:pPr>
    </w:p>
    <w:p w:rsidR="00A97FD8" w:rsidRDefault="009D0476" w:rsidP="00A97FD8">
      <w:pPr>
        <w:spacing w:before="120"/>
        <w:ind w:hanging="357"/>
        <w:outlineLvl w:val="0"/>
      </w:pPr>
      <w:r w:rsidRPr="00F17A33">
        <w:t xml:space="preserve">Finanšu piedāvājums </w:t>
      </w:r>
      <w:r w:rsidR="00F675B5" w:rsidRPr="00F17A33">
        <w:t>sagatavots</w:t>
      </w:r>
      <w:r w:rsidRPr="00F17A33">
        <w:t xml:space="preserve"> un parakstīts </w:t>
      </w:r>
      <w:r w:rsidR="00E94FEC">
        <w:t>2017</w:t>
      </w:r>
      <w:r w:rsidR="00094230">
        <w:t>.gada „___</w:t>
      </w:r>
      <w:r w:rsidR="001637C5">
        <w:t>”</w:t>
      </w:r>
      <w:r w:rsidR="00094230">
        <w:t>.____________</w:t>
      </w:r>
    </w:p>
    <w:p w:rsidR="009707A2" w:rsidRPr="0022274D" w:rsidRDefault="002F5CF6" w:rsidP="00A97FD8">
      <w:pPr>
        <w:spacing w:before="120"/>
        <w:ind w:hanging="357"/>
        <w:jc w:val="right"/>
        <w:outlineLvl w:val="0"/>
        <w:rPr>
          <w:bCs/>
          <w:lang w:eastAsia="lv-LV"/>
        </w:rPr>
      </w:pPr>
      <w:r w:rsidRPr="00F17A33">
        <w:br w:type="page"/>
      </w:r>
      <w:bookmarkStart w:id="5" w:name="_Toc211739525"/>
      <w:bookmarkStart w:id="6" w:name="_Toc131226273"/>
      <w:r w:rsidR="009707A2">
        <w:rPr>
          <w:bCs/>
          <w:lang w:eastAsia="lv-LV"/>
        </w:rPr>
        <w:lastRenderedPageBreak/>
        <w:t>2</w:t>
      </w:r>
      <w:r w:rsidR="009707A2" w:rsidRPr="0022274D">
        <w:rPr>
          <w:bCs/>
          <w:lang w:eastAsia="lv-LV"/>
        </w:rPr>
        <w:t>.pielikums</w:t>
      </w:r>
    </w:p>
    <w:p w:rsidR="001A179A" w:rsidRPr="003D5326" w:rsidRDefault="001A179A" w:rsidP="003D5326">
      <w:pPr>
        <w:pStyle w:val="Footer1"/>
        <w:tabs>
          <w:tab w:val="left" w:pos="720"/>
        </w:tabs>
        <w:rPr>
          <w:lang w:val="lv-LV"/>
        </w:rPr>
      </w:pPr>
    </w:p>
    <w:p w:rsidR="001A179A" w:rsidRDefault="001A179A" w:rsidP="003D5326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B60BB">
        <w:rPr>
          <w:rFonts w:ascii="Times New Roman" w:hAnsi="Times New Roman" w:cs="Times New Roman"/>
          <w:sz w:val="28"/>
          <w:szCs w:val="28"/>
        </w:rPr>
        <w:t>KVALIFIKĀCIJA</w:t>
      </w:r>
      <w:bookmarkEnd w:id="5"/>
    </w:p>
    <w:p w:rsidR="008658BA" w:rsidRPr="008658BA" w:rsidRDefault="008658BA" w:rsidP="008658BA"/>
    <w:p w:rsidR="00DB60BB" w:rsidRPr="00DB60BB" w:rsidRDefault="00DB60BB" w:rsidP="00DB60BB">
      <w:pPr>
        <w:jc w:val="center"/>
        <w:rPr>
          <w:b/>
        </w:rPr>
      </w:pPr>
      <w:r>
        <w:rPr>
          <w:b/>
        </w:rPr>
        <w:t>IEPIRKUMAM</w:t>
      </w:r>
    </w:p>
    <w:p w:rsidR="008D08FE" w:rsidRDefault="008D08FE" w:rsidP="008D08FE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„</w:t>
      </w:r>
      <w:r w:rsidR="00CE184A">
        <w:rPr>
          <w:b/>
          <w:sz w:val="28"/>
          <w:szCs w:val="28"/>
          <w:lang w:eastAsia="x-none"/>
        </w:rPr>
        <w:t>Ziedu piegāde Jelgavas pilsētas pašvaldības izglītības iestāžu un Jelgavas pilsētas pašvaldības iestādes „Jelgavas izglītības pārvalde</w:t>
      </w:r>
      <w:r w:rsidR="001637C5">
        <w:rPr>
          <w:b/>
          <w:sz w:val="28"/>
          <w:szCs w:val="28"/>
          <w:lang w:eastAsia="x-none"/>
        </w:rPr>
        <w:t>”</w:t>
      </w:r>
      <w:r w:rsidR="00CE184A">
        <w:rPr>
          <w:b/>
          <w:sz w:val="28"/>
          <w:szCs w:val="28"/>
          <w:lang w:eastAsia="x-none"/>
        </w:rPr>
        <w:t xml:space="preserve"> vajadzībām</w:t>
      </w:r>
      <w:r w:rsidR="001637C5">
        <w:rPr>
          <w:b/>
          <w:sz w:val="28"/>
          <w:szCs w:val="28"/>
          <w:lang w:eastAsia="x-none"/>
        </w:rPr>
        <w:t>”</w:t>
      </w:r>
      <w:r>
        <w:rPr>
          <w:b/>
          <w:sz w:val="28"/>
          <w:szCs w:val="28"/>
          <w:lang w:eastAsia="x-none"/>
        </w:rPr>
        <w:t>,</w:t>
      </w:r>
    </w:p>
    <w:p w:rsidR="008B6FFD" w:rsidRPr="008B6FFD" w:rsidRDefault="008D08FE" w:rsidP="008D08FE">
      <w:pPr>
        <w:jc w:val="center"/>
        <w:rPr>
          <w:b/>
          <w:sz w:val="28"/>
          <w:szCs w:val="28"/>
          <w:lang w:eastAsia="lv-LV"/>
        </w:rPr>
      </w:pPr>
      <w:r>
        <w:rPr>
          <w:b/>
          <w:sz w:val="28"/>
          <w:szCs w:val="28"/>
          <w:lang w:eastAsia="x-none"/>
        </w:rPr>
        <w:t xml:space="preserve"> identifikācijas Nr. </w:t>
      </w:r>
      <w:r w:rsidR="00130A91">
        <w:rPr>
          <w:b/>
          <w:sz w:val="28"/>
          <w:szCs w:val="28"/>
          <w:lang w:eastAsia="x-none"/>
        </w:rPr>
        <w:t>JPD201</w:t>
      </w:r>
      <w:r w:rsidR="008658BA">
        <w:rPr>
          <w:b/>
          <w:sz w:val="28"/>
          <w:szCs w:val="28"/>
          <w:lang w:eastAsia="x-none"/>
        </w:rPr>
        <w:t>7</w:t>
      </w:r>
      <w:r w:rsidR="00E94FEC">
        <w:rPr>
          <w:b/>
          <w:sz w:val="28"/>
          <w:szCs w:val="28"/>
          <w:lang w:eastAsia="x-none"/>
        </w:rPr>
        <w:t>/</w:t>
      </w:r>
      <w:r w:rsidR="008658BA">
        <w:rPr>
          <w:b/>
          <w:sz w:val="28"/>
          <w:szCs w:val="28"/>
          <w:lang w:eastAsia="x-none"/>
        </w:rPr>
        <w:t>3</w:t>
      </w:r>
      <w:r w:rsidR="00E94FEC">
        <w:rPr>
          <w:b/>
          <w:sz w:val="28"/>
          <w:szCs w:val="28"/>
          <w:lang w:eastAsia="x-none"/>
        </w:rPr>
        <w:t>/MI</w:t>
      </w:r>
    </w:p>
    <w:p w:rsidR="003D5326" w:rsidRDefault="003D5326" w:rsidP="003D5326">
      <w:pPr>
        <w:rPr>
          <w:b/>
        </w:rPr>
      </w:pPr>
    </w:p>
    <w:p w:rsidR="0019433C" w:rsidRDefault="0019433C" w:rsidP="003D5326">
      <w:pPr>
        <w:rPr>
          <w:b/>
        </w:rPr>
      </w:pPr>
    </w:p>
    <w:p w:rsidR="0019433C" w:rsidRPr="003D5326" w:rsidRDefault="0019433C" w:rsidP="003D5326">
      <w:pPr>
        <w:rPr>
          <w:b/>
        </w:rPr>
      </w:pPr>
    </w:p>
    <w:p w:rsidR="001A179A" w:rsidRPr="001F3DF5" w:rsidRDefault="001A179A" w:rsidP="001F3DF5">
      <w:pPr>
        <w:pStyle w:val="ListParagraph"/>
        <w:numPr>
          <w:ilvl w:val="0"/>
          <w:numId w:val="9"/>
        </w:numPr>
        <w:spacing w:before="120"/>
        <w:jc w:val="both"/>
        <w:rPr>
          <w:b/>
        </w:rPr>
      </w:pPr>
      <w:r w:rsidRPr="001F3DF5">
        <w:rPr>
          <w:b/>
        </w:rPr>
        <w:t>Pretendenta pieredze:</w:t>
      </w:r>
    </w:p>
    <w:p w:rsidR="004B385A" w:rsidRDefault="004B385A" w:rsidP="00420B16">
      <w:pPr>
        <w:pStyle w:val="ListParagraph"/>
        <w:numPr>
          <w:ilvl w:val="1"/>
          <w:numId w:val="9"/>
        </w:numPr>
        <w:jc w:val="both"/>
        <w:rPr>
          <w:lang w:eastAsia="lv-LV"/>
        </w:rPr>
      </w:pPr>
      <w:r w:rsidRPr="004B385A">
        <w:t xml:space="preserve">Pretendentam ir </w:t>
      </w:r>
      <w:r w:rsidR="00A72F7A">
        <w:t xml:space="preserve">atbilstoša pieredze </w:t>
      </w:r>
      <w:r w:rsidR="00C64B3E">
        <w:t xml:space="preserve">iepirkuma </w:t>
      </w:r>
      <w:r w:rsidR="00C64B3E" w:rsidRPr="00F17A33">
        <w:rPr>
          <w:lang w:eastAsia="lv-LV"/>
        </w:rPr>
        <w:t>priekšmetam tehniski l</w:t>
      </w:r>
      <w:r w:rsidR="00C64B3E" w:rsidRPr="00420B16">
        <w:rPr>
          <w:rFonts w:eastAsia="TimesNewRoman"/>
          <w:lang w:eastAsia="lv-LV"/>
        </w:rPr>
        <w:t>ī</w:t>
      </w:r>
      <w:r w:rsidR="00C64B3E" w:rsidRPr="00F17A33">
        <w:rPr>
          <w:lang w:eastAsia="lv-LV"/>
        </w:rPr>
        <w:t>dz</w:t>
      </w:r>
      <w:r w:rsidR="00C64B3E" w:rsidRPr="00420B16">
        <w:rPr>
          <w:rFonts w:eastAsia="TimesNewRoman"/>
          <w:lang w:eastAsia="lv-LV"/>
        </w:rPr>
        <w:t>ī</w:t>
      </w:r>
      <w:r w:rsidR="00C64B3E" w:rsidRPr="00F17A33">
        <w:rPr>
          <w:lang w:eastAsia="lv-LV"/>
        </w:rPr>
        <w:t xml:space="preserve">gu </w:t>
      </w:r>
      <w:r w:rsidR="008B6FFD">
        <w:rPr>
          <w:lang w:eastAsia="lv-LV"/>
        </w:rPr>
        <w:t>piegāžu</w:t>
      </w:r>
      <w:r w:rsidR="00C64B3E" w:rsidRPr="00F17A33">
        <w:rPr>
          <w:lang w:eastAsia="lv-LV"/>
        </w:rPr>
        <w:t xml:space="preserve"> sniegšan</w:t>
      </w:r>
      <w:r w:rsidR="00C64B3E" w:rsidRPr="00420B16">
        <w:rPr>
          <w:rFonts w:eastAsia="TimesNewRoman"/>
          <w:lang w:eastAsia="lv-LV"/>
        </w:rPr>
        <w:t xml:space="preserve">ā </w:t>
      </w:r>
      <w:r w:rsidR="00C64B3E" w:rsidRPr="00F17A33">
        <w:rPr>
          <w:lang w:eastAsia="lv-LV"/>
        </w:rPr>
        <w:t>p</w:t>
      </w:r>
      <w:r w:rsidR="00C64B3E" w:rsidRPr="00420B16">
        <w:rPr>
          <w:rFonts w:eastAsia="TimesNewRoman"/>
          <w:lang w:eastAsia="lv-LV"/>
        </w:rPr>
        <w:t>ē</w:t>
      </w:r>
      <w:r w:rsidR="00C64B3E" w:rsidRPr="00F17A33">
        <w:rPr>
          <w:lang w:eastAsia="lv-LV"/>
        </w:rPr>
        <w:t>d</w:t>
      </w:r>
      <w:r w:rsidR="00C64B3E" w:rsidRPr="00420B16">
        <w:rPr>
          <w:rFonts w:eastAsia="TimesNewRoman"/>
          <w:lang w:eastAsia="lv-LV"/>
        </w:rPr>
        <w:t>ē</w:t>
      </w:r>
      <w:r w:rsidR="00C64B3E" w:rsidRPr="00F17A33">
        <w:rPr>
          <w:lang w:eastAsia="lv-LV"/>
        </w:rPr>
        <w:t xml:space="preserve">jos </w:t>
      </w:r>
      <w:r w:rsidR="00313AF7">
        <w:rPr>
          <w:lang w:eastAsia="lv-LV"/>
        </w:rPr>
        <w:t>trīs</w:t>
      </w:r>
      <w:r w:rsidR="00891A7E">
        <w:rPr>
          <w:lang w:eastAsia="lv-LV"/>
        </w:rPr>
        <w:t xml:space="preserve"> </w:t>
      </w:r>
      <w:r w:rsidR="00C72C24">
        <w:rPr>
          <w:lang w:eastAsia="lv-LV"/>
        </w:rPr>
        <w:t>gados (</w:t>
      </w:r>
      <w:r w:rsidR="008D08FE">
        <w:rPr>
          <w:lang w:eastAsia="lv-LV"/>
        </w:rPr>
        <w:t>no 201</w:t>
      </w:r>
      <w:r w:rsidR="00E94FEC">
        <w:rPr>
          <w:lang w:eastAsia="lv-LV"/>
        </w:rPr>
        <w:t>3</w:t>
      </w:r>
      <w:r w:rsidR="008D08FE">
        <w:rPr>
          <w:lang w:eastAsia="lv-LV"/>
        </w:rPr>
        <w:t>.gada līdz piedāvājuma iesniegšanas dienai</w:t>
      </w:r>
      <w:r w:rsidR="00C72C24">
        <w:rPr>
          <w:lang w:eastAsia="lv-LV"/>
        </w:rPr>
        <w:t xml:space="preserve">), </w:t>
      </w:r>
      <w:r w:rsidR="00C72C24" w:rsidRPr="00C72C24">
        <w:t xml:space="preserve">ko var apliecināt ar vismaz </w:t>
      </w:r>
      <w:r w:rsidR="009F0E31">
        <w:t>2</w:t>
      </w:r>
      <w:r w:rsidR="00C72C24" w:rsidRPr="00C72C24">
        <w:t xml:space="preserve"> (</w:t>
      </w:r>
      <w:r w:rsidR="009F0E31">
        <w:t>divus</w:t>
      </w:r>
      <w:r w:rsidR="008658BA">
        <w:t>) līgumiem</w:t>
      </w:r>
      <w:r w:rsidR="00C72C24">
        <w:t xml:space="preserve"> </w:t>
      </w:r>
      <w:r w:rsidR="008B6FFD" w:rsidRPr="00420B16">
        <w:rPr>
          <w:sz w:val="23"/>
          <w:szCs w:val="23"/>
        </w:rPr>
        <w:t xml:space="preserve">par </w:t>
      </w:r>
      <w:r w:rsidR="00313AF7" w:rsidRPr="00420B16">
        <w:rPr>
          <w:sz w:val="23"/>
          <w:szCs w:val="23"/>
        </w:rPr>
        <w:t>ziedu</w:t>
      </w:r>
      <w:r w:rsidR="008B6FFD" w:rsidRPr="00420B16">
        <w:rPr>
          <w:sz w:val="23"/>
          <w:szCs w:val="23"/>
        </w:rPr>
        <w:t xml:space="preserve"> piegādi</w:t>
      </w:r>
      <w:r w:rsidR="008E653B" w:rsidRPr="00420B16">
        <w:rPr>
          <w:sz w:val="23"/>
          <w:szCs w:val="23"/>
        </w:rPr>
        <w:t xml:space="preserve"> un telpu noformējumu.</w:t>
      </w:r>
    </w:p>
    <w:p w:rsidR="001A179A" w:rsidRPr="00EA71F5" w:rsidRDefault="001A179A" w:rsidP="00420B16">
      <w:pPr>
        <w:pStyle w:val="ListParagraph"/>
        <w:numPr>
          <w:ilvl w:val="1"/>
          <w:numId w:val="9"/>
        </w:numPr>
        <w:jc w:val="both"/>
      </w:pPr>
      <w:r w:rsidRPr="00420B16">
        <w:rPr>
          <w:sz w:val="23"/>
          <w:szCs w:val="23"/>
        </w:rPr>
        <w:t>Lai apliecinātu pieredzi un noteiktās prasības izpildi, tabulā norādīt informāciju par līgumiem, kas atbilst minētajai prasība</w:t>
      </w:r>
      <w:r w:rsidR="00BB055B" w:rsidRPr="00420B16">
        <w:rPr>
          <w:sz w:val="23"/>
          <w:szCs w:val="23"/>
        </w:rPr>
        <w:t>i</w:t>
      </w:r>
      <w:r w:rsidRPr="00420B16">
        <w:rPr>
          <w:sz w:val="23"/>
          <w:szCs w:val="23"/>
        </w:rPr>
        <w:t>, kurā norādīts pasūtītājs</w:t>
      </w:r>
      <w:r w:rsidR="00540997">
        <w:rPr>
          <w:sz w:val="23"/>
          <w:szCs w:val="23"/>
        </w:rPr>
        <w:t>, tā kontaktpersona un kontaktinformācija</w:t>
      </w:r>
      <w:r w:rsidRPr="00420B16">
        <w:rPr>
          <w:sz w:val="23"/>
          <w:szCs w:val="23"/>
        </w:rPr>
        <w:t>, līguma priekšmets, līguma darbības termiņš</w:t>
      </w:r>
      <w:r w:rsidR="00526B37">
        <w:rPr>
          <w:sz w:val="23"/>
          <w:szCs w:val="23"/>
        </w:rPr>
        <w:t xml:space="preserve">, </w:t>
      </w:r>
      <w:r w:rsidRPr="00420B16">
        <w:rPr>
          <w:sz w:val="23"/>
          <w:szCs w:val="23"/>
        </w:rPr>
        <w:t xml:space="preserve">piegādāto preču </w:t>
      </w:r>
      <w:r w:rsidR="0018408B" w:rsidRPr="00420B16">
        <w:rPr>
          <w:sz w:val="23"/>
          <w:szCs w:val="23"/>
        </w:rPr>
        <w:t xml:space="preserve">un pakalpojumu </w:t>
      </w:r>
      <w:r w:rsidRPr="00420B16">
        <w:rPr>
          <w:sz w:val="23"/>
          <w:szCs w:val="23"/>
        </w:rPr>
        <w:t>apjoms</w:t>
      </w:r>
      <w:r w:rsidR="00EA71F5">
        <w:rPr>
          <w:sz w:val="23"/>
          <w:szCs w:val="23"/>
        </w:rPr>
        <w:t>.</w:t>
      </w:r>
      <w:r w:rsidR="00AA1680">
        <w:rPr>
          <w:sz w:val="23"/>
          <w:szCs w:val="23"/>
        </w:rPr>
        <w:t xml:space="preserve"> </w:t>
      </w:r>
      <w:r w:rsidR="00EA71F5" w:rsidRPr="00EA71F5">
        <w:rPr>
          <w:i/>
          <w:sz w:val="23"/>
          <w:szCs w:val="23"/>
        </w:rPr>
        <w:t>(</w:t>
      </w:r>
      <w:r w:rsidR="00AA1680" w:rsidRPr="00EA71F5">
        <w:rPr>
          <w:i/>
          <w:sz w:val="23"/>
          <w:szCs w:val="23"/>
        </w:rPr>
        <w:t xml:space="preserve">Nepieciešamības </w:t>
      </w:r>
      <w:r w:rsidR="00EA71F5" w:rsidRPr="00EA71F5">
        <w:rPr>
          <w:i/>
          <w:sz w:val="23"/>
          <w:szCs w:val="23"/>
        </w:rPr>
        <w:t xml:space="preserve">gadījumā iepirkuma komisija ir tiesīga lūgt </w:t>
      </w:r>
      <w:r w:rsidR="00EA71F5">
        <w:rPr>
          <w:i/>
          <w:sz w:val="23"/>
          <w:szCs w:val="23"/>
        </w:rPr>
        <w:t>Pretendentam</w:t>
      </w:r>
      <w:r w:rsidR="00EA71F5" w:rsidRPr="00EA71F5">
        <w:rPr>
          <w:i/>
          <w:sz w:val="23"/>
          <w:szCs w:val="23"/>
        </w:rPr>
        <w:t xml:space="preserve"> uzrādīt līguma, ar kuru tas apliecina savu pieredzi, kopiju)</w:t>
      </w:r>
      <w:r w:rsidRPr="00EA71F5">
        <w:t>.</w:t>
      </w:r>
    </w:p>
    <w:p w:rsidR="001A179A" w:rsidRPr="00F17A33" w:rsidRDefault="001A179A" w:rsidP="00CA3CE2">
      <w:pPr>
        <w:rPr>
          <w:i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663"/>
        <w:gridCol w:w="2424"/>
        <w:gridCol w:w="3382"/>
        <w:gridCol w:w="2442"/>
      </w:tblGrid>
      <w:tr w:rsidR="001F3DF5" w:rsidRPr="00F17A33" w:rsidTr="001F3DF5">
        <w:trPr>
          <w:trHeight w:val="87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DF5" w:rsidRPr="00F17A33" w:rsidRDefault="001F3DF5" w:rsidP="00872B8E">
            <w:pPr>
              <w:jc w:val="center"/>
              <w:rPr>
                <w:sz w:val="20"/>
                <w:szCs w:val="20"/>
              </w:rPr>
            </w:pPr>
            <w:r w:rsidRPr="00F17A33">
              <w:rPr>
                <w:sz w:val="20"/>
                <w:szCs w:val="20"/>
              </w:rPr>
              <w:t>Līguma priekšmets (nosaukums)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DF5" w:rsidRPr="00F17A33" w:rsidRDefault="001F3DF5" w:rsidP="00872B8E">
            <w:pPr>
              <w:jc w:val="center"/>
              <w:rPr>
                <w:sz w:val="20"/>
                <w:szCs w:val="20"/>
              </w:rPr>
            </w:pPr>
            <w:r w:rsidRPr="00F17A33">
              <w:rPr>
                <w:sz w:val="20"/>
                <w:szCs w:val="20"/>
              </w:rPr>
              <w:t>Līguma izpildes laiks (līguma darbības periods)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DF5" w:rsidRPr="00F17A33" w:rsidRDefault="001F3DF5" w:rsidP="00872B8E">
            <w:pPr>
              <w:jc w:val="center"/>
              <w:rPr>
                <w:sz w:val="20"/>
                <w:szCs w:val="20"/>
              </w:rPr>
            </w:pPr>
            <w:r w:rsidRPr="00F17A33">
              <w:rPr>
                <w:sz w:val="20"/>
                <w:szCs w:val="20"/>
              </w:rPr>
              <w:t>Līguma priekšmeta apraksts, kas apliecina pretendenta pieredzi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DF5" w:rsidRPr="00F17A33" w:rsidRDefault="001F3DF5" w:rsidP="00872B8E">
            <w:pPr>
              <w:rPr>
                <w:sz w:val="20"/>
                <w:szCs w:val="20"/>
              </w:rPr>
            </w:pPr>
            <w:r w:rsidRPr="00F17A33">
              <w:rPr>
                <w:sz w:val="20"/>
                <w:szCs w:val="20"/>
              </w:rPr>
              <w:t>Pasūtītāja</w:t>
            </w:r>
          </w:p>
          <w:p w:rsidR="001F3DF5" w:rsidRPr="00F17A33" w:rsidRDefault="001F3DF5" w:rsidP="00CF6DDA">
            <w:pPr>
              <w:numPr>
                <w:ilvl w:val="0"/>
                <w:numId w:val="1"/>
              </w:numPr>
              <w:ind w:left="164" w:hanging="210"/>
              <w:rPr>
                <w:sz w:val="20"/>
                <w:szCs w:val="20"/>
              </w:rPr>
            </w:pPr>
            <w:r w:rsidRPr="00F17A33">
              <w:rPr>
                <w:sz w:val="20"/>
                <w:szCs w:val="20"/>
              </w:rPr>
              <w:t>nosaukums,</w:t>
            </w:r>
          </w:p>
          <w:p w:rsidR="001F3DF5" w:rsidRPr="00F17A33" w:rsidRDefault="001F3DF5" w:rsidP="00CF6DDA">
            <w:pPr>
              <w:numPr>
                <w:ilvl w:val="0"/>
                <w:numId w:val="1"/>
              </w:numPr>
              <w:ind w:left="164" w:hanging="210"/>
              <w:rPr>
                <w:sz w:val="20"/>
                <w:szCs w:val="20"/>
              </w:rPr>
            </w:pPr>
            <w:r w:rsidRPr="00F17A33">
              <w:rPr>
                <w:sz w:val="20"/>
                <w:szCs w:val="20"/>
              </w:rPr>
              <w:t>kontaktpersonas vārds, uzvārds un tālrunis</w:t>
            </w:r>
          </w:p>
        </w:tc>
      </w:tr>
      <w:tr w:rsidR="001F3DF5" w:rsidRPr="00F17A33" w:rsidTr="001F3DF5">
        <w:trPr>
          <w:cantSplit/>
          <w:trHeight w:val="27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5" w:rsidRPr="00F17A33" w:rsidRDefault="001F3DF5" w:rsidP="00872B8E">
            <w:pPr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5" w:rsidRPr="00F17A33" w:rsidRDefault="001F3DF5" w:rsidP="00872B8E">
            <w:pPr>
              <w:jc w:val="both"/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5" w:rsidRPr="00F17A33" w:rsidRDefault="001F3DF5" w:rsidP="00872B8E">
            <w:pPr>
              <w:jc w:val="both"/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5" w:rsidRPr="00F17A33" w:rsidRDefault="001F3DF5" w:rsidP="00872B8E">
            <w:pPr>
              <w:jc w:val="both"/>
            </w:pPr>
          </w:p>
        </w:tc>
      </w:tr>
      <w:tr w:rsidR="001F3DF5" w:rsidRPr="00F17A33" w:rsidTr="001F3DF5">
        <w:trPr>
          <w:cantSplit/>
          <w:trHeight w:val="27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5" w:rsidRPr="00F17A33" w:rsidRDefault="001F3DF5" w:rsidP="00872B8E">
            <w:pPr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5" w:rsidRPr="00F17A33" w:rsidRDefault="001F3DF5" w:rsidP="00872B8E">
            <w:pPr>
              <w:jc w:val="both"/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5" w:rsidRPr="00F17A33" w:rsidRDefault="001F3DF5" w:rsidP="00872B8E">
            <w:pPr>
              <w:jc w:val="both"/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5" w:rsidRPr="00F17A33" w:rsidRDefault="001F3DF5" w:rsidP="00872B8E">
            <w:pPr>
              <w:jc w:val="both"/>
            </w:pPr>
          </w:p>
        </w:tc>
      </w:tr>
      <w:tr w:rsidR="001F3DF5" w:rsidRPr="00F17A33" w:rsidTr="001F3DF5">
        <w:trPr>
          <w:cantSplit/>
          <w:trHeight w:val="27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5" w:rsidRPr="00F17A33" w:rsidRDefault="001F3DF5" w:rsidP="00872B8E">
            <w:pPr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5" w:rsidRPr="00F17A33" w:rsidRDefault="001F3DF5" w:rsidP="00872B8E">
            <w:pPr>
              <w:jc w:val="both"/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5" w:rsidRPr="00F17A33" w:rsidRDefault="001F3DF5" w:rsidP="00872B8E">
            <w:pPr>
              <w:jc w:val="both"/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5" w:rsidRPr="00F17A33" w:rsidRDefault="001F3DF5" w:rsidP="00872B8E">
            <w:pPr>
              <w:jc w:val="both"/>
            </w:pPr>
          </w:p>
        </w:tc>
      </w:tr>
    </w:tbl>
    <w:p w:rsidR="00F75553" w:rsidRPr="00F17A33" w:rsidRDefault="00F75553" w:rsidP="001A179A">
      <w:pPr>
        <w:keepLines/>
        <w:jc w:val="both"/>
      </w:pPr>
    </w:p>
    <w:p w:rsidR="00E16BC3" w:rsidRPr="00E16BC3" w:rsidRDefault="00E16BC3" w:rsidP="00E16BC3">
      <w:pPr>
        <w:pStyle w:val="ListParagraph"/>
        <w:numPr>
          <w:ilvl w:val="0"/>
          <w:numId w:val="9"/>
        </w:numPr>
        <w:spacing w:before="120"/>
        <w:jc w:val="both"/>
        <w:rPr>
          <w:b/>
          <w:bCs/>
          <w:lang w:eastAsia="lv-LV"/>
        </w:rPr>
      </w:pPr>
      <w:bookmarkStart w:id="7" w:name="_Toc59334744"/>
      <w:bookmarkEnd w:id="6"/>
      <w:r w:rsidRPr="00E16BC3">
        <w:rPr>
          <w:b/>
          <w:bCs/>
          <w:lang w:eastAsia="lv-LV"/>
        </w:rPr>
        <w:t>Personāla pieredze</w:t>
      </w:r>
      <w:r>
        <w:rPr>
          <w:b/>
          <w:bCs/>
          <w:lang w:eastAsia="lv-LV"/>
        </w:rPr>
        <w:t>:</w:t>
      </w:r>
      <w:bookmarkStart w:id="8" w:name="_GoBack"/>
      <w:bookmarkEnd w:id="8"/>
    </w:p>
    <w:p w:rsidR="00E16BC3" w:rsidRPr="00E16BC3" w:rsidRDefault="00E16BC3" w:rsidP="00252E5F">
      <w:pPr>
        <w:jc w:val="both"/>
        <w:rPr>
          <w:bCs/>
          <w:lang w:eastAsia="lv-LV"/>
        </w:rPr>
      </w:pPr>
      <w:r w:rsidRPr="00E16BC3">
        <w:rPr>
          <w:bCs/>
          <w:lang w:eastAsia="lv-LV"/>
        </w:rPr>
        <w:t>Informāciju, kas raksturo šajā punktā prasīto personālu, ierakstīt zemāk dotajās tabulā, aizpildot visas ailes</w:t>
      </w:r>
      <w:r>
        <w:rPr>
          <w:bCs/>
          <w:lang w:eastAsia="lv-LV"/>
        </w:rPr>
        <w:t>.</w:t>
      </w:r>
      <w:r w:rsidRPr="00E16BC3">
        <w:rPr>
          <w:bCs/>
          <w:lang w:eastAsia="lv-LV"/>
        </w:rPr>
        <w:t xml:space="preserve"> </w:t>
      </w:r>
    </w:p>
    <w:p w:rsidR="00E16BC3" w:rsidRPr="00E16BC3" w:rsidRDefault="005365C2" w:rsidP="00E16BC3">
      <w:pPr>
        <w:pStyle w:val="ListParagraph"/>
        <w:numPr>
          <w:ilvl w:val="1"/>
          <w:numId w:val="9"/>
        </w:numPr>
        <w:rPr>
          <w:bCs/>
          <w:lang w:eastAsia="lv-LV"/>
        </w:rPr>
      </w:pPr>
      <w:r>
        <w:rPr>
          <w:bCs/>
          <w:lang w:eastAsia="lv-LV"/>
        </w:rPr>
        <w:t>Minimālās p</w:t>
      </w:r>
      <w:r w:rsidR="00E16BC3" w:rsidRPr="00E16BC3">
        <w:rPr>
          <w:bCs/>
          <w:lang w:eastAsia="lv-LV"/>
        </w:rPr>
        <w:t xml:space="preserve">rasības Pretendenta piedāvātajam </w:t>
      </w:r>
      <w:r w:rsidR="00E16BC3">
        <w:rPr>
          <w:bCs/>
          <w:lang w:eastAsia="lv-LV"/>
        </w:rPr>
        <w:t>personāla speciālistam</w:t>
      </w:r>
      <w:r w:rsidR="00E16BC3" w:rsidRPr="00E16BC3">
        <w:rPr>
          <w:bCs/>
          <w:lang w:eastAsia="lv-LV"/>
        </w:rPr>
        <w:t>:</w:t>
      </w:r>
    </w:p>
    <w:p w:rsidR="00E16BC3" w:rsidRPr="00366D90" w:rsidRDefault="0091770C" w:rsidP="00252E5F">
      <w:pPr>
        <w:pStyle w:val="ListParagraph"/>
        <w:numPr>
          <w:ilvl w:val="2"/>
          <w:numId w:val="9"/>
        </w:numPr>
        <w:jc w:val="both"/>
        <w:rPr>
          <w:bCs/>
          <w:lang w:eastAsia="lv-LV"/>
        </w:rPr>
      </w:pPr>
      <w:r w:rsidRPr="00366D90">
        <w:rPr>
          <w:bCs/>
          <w:lang w:eastAsia="lv-LV"/>
        </w:rPr>
        <w:t xml:space="preserve">Florists </w:t>
      </w:r>
      <w:r w:rsidR="006C00BD" w:rsidRPr="00366D90">
        <w:rPr>
          <w:bCs/>
          <w:lang w:eastAsia="lv-LV"/>
        </w:rPr>
        <w:t>(pievienot kvalifikācijas dokumenta kopiju)</w:t>
      </w:r>
      <w:r w:rsidR="00865C09" w:rsidRPr="00366D90">
        <w:rPr>
          <w:bCs/>
          <w:lang w:eastAsia="lv-LV"/>
        </w:rPr>
        <w:t>;</w:t>
      </w:r>
    </w:p>
    <w:p w:rsidR="00E16BC3" w:rsidRPr="00E16BC3" w:rsidRDefault="00E16BC3" w:rsidP="00252E5F">
      <w:pPr>
        <w:pStyle w:val="ListParagraph"/>
        <w:numPr>
          <w:ilvl w:val="2"/>
          <w:numId w:val="9"/>
        </w:numPr>
        <w:jc w:val="both"/>
        <w:rPr>
          <w:bCs/>
          <w:lang w:eastAsia="lv-LV"/>
        </w:rPr>
      </w:pPr>
      <w:r w:rsidRPr="00E16BC3">
        <w:rPr>
          <w:bCs/>
          <w:lang w:eastAsia="lv-LV"/>
        </w:rPr>
        <w:t xml:space="preserve">Iepriekšējo </w:t>
      </w:r>
      <w:r w:rsidR="00540997">
        <w:rPr>
          <w:bCs/>
          <w:lang w:eastAsia="lv-LV"/>
        </w:rPr>
        <w:t>trīs</w:t>
      </w:r>
      <w:r w:rsidRPr="00E16BC3">
        <w:rPr>
          <w:bCs/>
          <w:lang w:eastAsia="lv-LV"/>
        </w:rPr>
        <w:t xml:space="preserve"> gadu laikā (no 201</w:t>
      </w:r>
      <w:r w:rsidR="00F2448F">
        <w:rPr>
          <w:bCs/>
          <w:lang w:eastAsia="lv-LV"/>
        </w:rPr>
        <w:t>3</w:t>
      </w:r>
      <w:r w:rsidRPr="00E16BC3">
        <w:rPr>
          <w:bCs/>
          <w:lang w:eastAsia="lv-LV"/>
        </w:rPr>
        <w:t>.gada līdz šī iepirkuma piedāvājumu iesniegšanas termiņa beigām) pieredze vismaz divos objektos, kuros veikt</w:t>
      </w:r>
      <w:r w:rsidR="00540997">
        <w:rPr>
          <w:bCs/>
          <w:lang w:eastAsia="lv-LV"/>
        </w:rPr>
        <w:t>s</w:t>
      </w:r>
      <w:r w:rsidR="00673AA7">
        <w:rPr>
          <w:bCs/>
          <w:lang w:eastAsia="lv-LV"/>
        </w:rPr>
        <w:t xml:space="preserve"> telpu noformējums</w:t>
      </w:r>
      <w:r w:rsidRPr="00E16BC3">
        <w:rPr>
          <w:bCs/>
          <w:lang w:eastAsia="lv-LV"/>
        </w:rPr>
        <w:t>.</w:t>
      </w:r>
    </w:p>
    <w:p w:rsidR="00E16BC3" w:rsidRPr="00DF57BF" w:rsidRDefault="00E16BC3" w:rsidP="00E16BC3">
      <w:r w:rsidRPr="00DF57BF">
        <w:t xml:space="preserve">Iesniedzamā informācija par </w:t>
      </w:r>
      <w:r w:rsidR="00571FC0">
        <w:t>speciālistu</w:t>
      </w:r>
      <w:r w:rsidRPr="00DF57BF">
        <w:t>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2784"/>
        <w:gridCol w:w="3579"/>
      </w:tblGrid>
      <w:tr w:rsidR="00E16BC3" w:rsidRPr="00DF57BF" w:rsidTr="005365C2">
        <w:trPr>
          <w:cantSplit/>
          <w:trHeight w:val="529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6BC3" w:rsidRPr="00AE0ACD" w:rsidRDefault="00E16BC3" w:rsidP="00E16BC3">
            <w:pPr>
              <w:jc w:val="center"/>
              <w:rPr>
                <w:sz w:val="20"/>
              </w:rPr>
            </w:pPr>
            <w:r w:rsidRPr="00AE0ACD">
              <w:rPr>
                <w:sz w:val="20"/>
              </w:rPr>
              <w:t>Vārds, uzvārds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6BC3" w:rsidRPr="00AE0ACD" w:rsidRDefault="00E16BC3" w:rsidP="00E16BC3">
            <w:pPr>
              <w:jc w:val="center"/>
              <w:rPr>
                <w:sz w:val="20"/>
              </w:rPr>
            </w:pPr>
            <w:r w:rsidRPr="00AE0ACD">
              <w:rPr>
                <w:sz w:val="20"/>
              </w:rPr>
              <w:t>Specialitāte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6BC3" w:rsidRPr="00AE0ACD" w:rsidRDefault="00E16BC3" w:rsidP="00E16BC3">
            <w:pPr>
              <w:jc w:val="center"/>
              <w:rPr>
                <w:sz w:val="20"/>
              </w:rPr>
            </w:pPr>
            <w:r w:rsidRPr="00AE0ACD">
              <w:rPr>
                <w:sz w:val="20"/>
              </w:rPr>
              <w:t>Kompetenci apliecinoša dokumenta nosaukums, izdošanas dat., Nr.</w:t>
            </w:r>
          </w:p>
        </w:tc>
      </w:tr>
      <w:tr w:rsidR="00E16BC3" w:rsidRPr="00DF57BF" w:rsidTr="00E16BC3">
        <w:trPr>
          <w:cantSplit/>
          <w:trHeight w:val="529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C3" w:rsidRPr="00DF57BF" w:rsidRDefault="00E16BC3" w:rsidP="00E16BC3">
            <w:pPr>
              <w:jc w:val="both"/>
              <w:rPr>
                <w:b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C3" w:rsidRPr="00DF57BF" w:rsidRDefault="00E16BC3" w:rsidP="00E16BC3">
            <w:pPr>
              <w:jc w:val="both"/>
              <w:rPr>
                <w:b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C3" w:rsidRPr="00DF57BF" w:rsidRDefault="00E16BC3" w:rsidP="00E16BC3">
            <w:pPr>
              <w:jc w:val="both"/>
              <w:rPr>
                <w:b/>
              </w:rPr>
            </w:pPr>
          </w:p>
        </w:tc>
      </w:tr>
    </w:tbl>
    <w:p w:rsidR="00E16BC3" w:rsidRDefault="00E16BC3" w:rsidP="00E16BC3">
      <w:pPr>
        <w:rPr>
          <w:b/>
          <w:bCs/>
          <w:lang w:eastAsia="lv-LV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83"/>
        <w:gridCol w:w="3688"/>
        <w:gridCol w:w="2269"/>
      </w:tblGrid>
      <w:tr w:rsidR="005365C2" w:rsidRPr="00DF57BF" w:rsidTr="005365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65C2" w:rsidRPr="00AE0ACD" w:rsidRDefault="005365C2" w:rsidP="001323D8">
            <w:pPr>
              <w:jc w:val="center"/>
              <w:rPr>
                <w:sz w:val="20"/>
              </w:rPr>
            </w:pPr>
            <w:r w:rsidRPr="00AE0ACD">
              <w:rPr>
                <w:sz w:val="20"/>
              </w:rPr>
              <w:t>Nr. p.k.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65C2" w:rsidRPr="00AE0ACD" w:rsidRDefault="005365C2" w:rsidP="001323D8">
            <w:pPr>
              <w:jc w:val="center"/>
              <w:rPr>
                <w:sz w:val="20"/>
              </w:rPr>
            </w:pPr>
            <w:r w:rsidRPr="00AE0ACD">
              <w:rPr>
                <w:sz w:val="20"/>
              </w:rPr>
              <w:t>Objekta nosaukums, adrese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65C2" w:rsidRPr="00AE0ACD" w:rsidRDefault="005365C2" w:rsidP="005365C2">
            <w:pPr>
              <w:ind w:left="176" w:hanging="176"/>
              <w:jc w:val="center"/>
              <w:rPr>
                <w:sz w:val="20"/>
              </w:rPr>
            </w:pPr>
            <w:r w:rsidRPr="00AE0ACD">
              <w:rPr>
                <w:sz w:val="20"/>
              </w:rPr>
              <w:t>Darbu veikšanas gads objektā, veiktie darbi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65C2" w:rsidRPr="00AE0ACD" w:rsidRDefault="005365C2" w:rsidP="001323D8">
            <w:pPr>
              <w:jc w:val="center"/>
              <w:rPr>
                <w:sz w:val="20"/>
              </w:rPr>
            </w:pPr>
            <w:r w:rsidRPr="00AE0ACD">
              <w:rPr>
                <w:sz w:val="20"/>
              </w:rPr>
              <w:t>Pasūtītājs, kontaktpersona, tālrunis</w:t>
            </w:r>
          </w:p>
        </w:tc>
      </w:tr>
      <w:tr w:rsidR="005365C2" w:rsidRPr="00DF57BF" w:rsidTr="001323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C2" w:rsidRPr="00DF57BF" w:rsidRDefault="005365C2" w:rsidP="001323D8">
            <w:pPr>
              <w:jc w:val="center"/>
            </w:pPr>
            <w:r w:rsidRPr="00DF57BF"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C2" w:rsidRPr="00DF57BF" w:rsidRDefault="005365C2" w:rsidP="001323D8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C2" w:rsidRPr="00DF57BF" w:rsidRDefault="005365C2" w:rsidP="001323D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C2" w:rsidRPr="00DF57BF" w:rsidRDefault="005365C2" w:rsidP="001323D8"/>
        </w:tc>
      </w:tr>
      <w:tr w:rsidR="005365C2" w:rsidRPr="00DF57BF" w:rsidTr="001323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C2" w:rsidRPr="00DF57BF" w:rsidRDefault="005365C2" w:rsidP="001323D8">
            <w:pPr>
              <w:jc w:val="center"/>
            </w:pPr>
            <w:r w:rsidRPr="00DF57BF"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C2" w:rsidRPr="00DF57BF" w:rsidRDefault="005365C2" w:rsidP="001323D8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C2" w:rsidRPr="00DF57BF" w:rsidRDefault="005365C2" w:rsidP="001323D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C2" w:rsidRPr="00DF57BF" w:rsidRDefault="005365C2" w:rsidP="001323D8"/>
        </w:tc>
      </w:tr>
    </w:tbl>
    <w:p w:rsidR="00E16BC3" w:rsidRDefault="00E16BC3" w:rsidP="00E16BC3">
      <w:pPr>
        <w:rPr>
          <w:bCs/>
          <w:lang w:eastAsia="lv-LV"/>
        </w:rPr>
      </w:pPr>
    </w:p>
    <w:p w:rsidR="00E16BC3" w:rsidRDefault="00E16BC3" w:rsidP="00E16BC3">
      <w:pPr>
        <w:rPr>
          <w:b/>
          <w:bCs/>
          <w:lang w:eastAsia="lv-LV"/>
        </w:rPr>
      </w:pPr>
      <w:r>
        <w:rPr>
          <w:b/>
          <w:bCs/>
          <w:lang w:eastAsia="lv-LV"/>
        </w:rPr>
        <w:br w:type="page"/>
      </w:r>
    </w:p>
    <w:p w:rsidR="00E653A6" w:rsidRDefault="0011608C" w:rsidP="0011608C">
      <w:pPr>
        <w:jc w:val="right"/>
        <w:rPr>
          <w:bCs/>
          <w:lang w:eastAsia="lv-LV"/>
        </w:rPr>
      </w:pPr>
      <w:r>
        <w:rPr>
          <w:bCs/>
          <w:lang w:eastAsia="lv-LV"/>
        </w:rPr>
        <w:lastRenderedPageBreak/>
        <w:t>3</w:t>
      </w:r>
      <w:r w:rsidRPr="0022274D">
        <w:rPr>
          <w:bCs/>
          <w:lang w:eastAsia="lv-LV"/>
        </w:rPr>
        <w:t>.pielikums</w:t>
      </w:r>
    </w:p>
    <w:p w:rsidR="00A52E0C" w:rsidRDefault="00A52E0C" w:rsidP="002017B8">
      <w:pPr>
        <w:ind w:right="-31"/>
        <w:rPr>
          <w:b/>
          <w:sz w:val="32"/>
          <w:szCs w:val="32"/>
        </w:rPr>
      </w:pPr>
    </w:p>
    <w:p w:rsidR="00F17A33" w:rsidRPr="005C7DB1" w:rsidRDefault="00F17A33" w:rsidP="0039430C">
      <w:pPr>
        <w:ind w:right="-31"/>
        <w:jc w:val="center"/>
        <w:rPr>
          <w:b/>
          <w:sz w:val="32"/>
          <w:szCs w:val="32"/>
        </w:rPr>
      </w:pPr>
      <w:r w:rsidRPr="005C7DB1">
        <w:rPr>
          <w:b/>
          <w:sz w:val="32"/>
          <w:szCs w:val="32"/>
        </w:rPr>
        <w:t>TEHNISKĀ SPECIFI</w:t>
      </w:r>
      <w:r w:rsidR="008345F6" w:rsidRPr="005C7DB1">
        <w:rPr>
          <w:b/>
          <w:sz w:val="32"/>
          <w:szCs w:val="32"/>
        </w:rPr>
        <w:t>KĀCIJA</w:t>
      </w:r>
    </w:p>
    <w:p w:rsidR="00A52E0C" w:rsidRPr="005C7DB1" w:rsidRDefault="00BB4008" w:rsidP="00BB4008">
      <w:pPr>
        <w:tabs>
          <w:tab w:val="center" w:pos="4976"/>
          <w:tab w:val="left" w:pos="8027"/>
        </w:tabs>
        <w:ind w:right="-3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52E0C" w:rsidRPr="005C7DB1">
        <w:rPr>
          <w:b/>
          <w:sz w:val="28"/>
          <w:szCs w:val="28"/>
        </w:rPr>
        <w:t>Iepirkumam</w:t>
      </w:r>
      <w:r>
        <w:rPr>
          <w:b/>
          <w:sz w:val="28"/>
          <w:szCs w:val="28"/>
        </w:rPr>
        <w:tab/>
      </w:r>
    </w:p>
    <w:p w:rsidR="00593C91" w:rsidRDefault="00593C91" w:rsidP="00593C91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„</w:t>
      </w:r>
      <w:r w:rsidR="00CE184A">
        <w:rPr>
          <w:b/>
          <w:sz w:val="28"/>
          <w:szCs w:val="28"/>
          <w:lang w:eastAsia="x-none"/>
        </w:rPr>
        <w:t>Ziedu piegāde Jelgavas pilsētas pašvaldības izglītības iestāžu un Jelgavas pilsētas pašvaldības iestādes „Jelgavas izglītības pārvalde</w:t>
      </w:r>
      <w:r w:rsidR="001637C5">
        <w:rPr>
          <w:b/>
          <w:sz w:val="28"/>
          <w:szCs w:val="28"/>
          <w:lang w:eastAsia="x-none"/>
        </w:rPr>
        <w:t>”</w:t>
      </w:r>
      <w:r w:rsidR="00CE184A">
        <w:rPr>
          <w:b/>
          <w:sz w:val="28"/>
          <w:szCs w:val="28"/>
          <w:lang w:eastAsia="x-none"/>
        </w:rPr>
        <w:t xml:space="preserve"> vajadzībām</w:t>
      </w:r>
      <w:r w:rsidR="001637C5">
        <w:rPr>
          <w:b/>
          <w:sz w:val="28"/>
          <w:szCs w:val="28"/>
          <w:lang w:eastAsia="x-none"/>
        </w:rPr>
        <w:t>”</w:t>
      </w:r>
      <w:r>
        <w:rPr>
          <w:b/>
          <w:sz w:val="28"/>
          <w:szCs w:val="28"/>
          <w:lang w:eastAsia="x-none"/>
        </w:rPr>
        <w:t>,</w:t>
      </w:r>
    </w:p>
    <w:p w:rsidR="00593C91" w:rsidRPr="008B6FFD" w:rsidRDefault="00593C91" w:rsidP="00593C91">
      <w:pPr>
        <w:jc w:val="center"/>
        <w:rPr>
          <w:b/>
          <w:sz w:val="28"/>
          <w:szCs w:val="28"/>
          <w:lang w:eastAsia="lv-LV"/>
        </w:rPr>
      </w:pPr>
      <w:r>
        <w:rPr>
          <w:b/>
          <w:sz w:val="28"/>
          <w:szCs w:val="28"/>
          <w:lang w:eastAsia="x-none"/>
        </w:rPr>
        <w:t xml:space="preserve"> identifikācijas Nr. </w:t>
      </w:r>
      <w:r w:rsidR="00130A91">
        <w:rPr>
          <w:b/>
          <w:sz w:val="28"/>
          <w:szCs w:val="28"/>
          <w:lang w:eastAsia="x-none"/>
        </w:rPr>
        <w:t>JPD201</w:t>
      </w:r>
      <w:r w:rsidR="008050E9">
        <w:rPr>
          <w:b/>
          <w:sz w:val="28"/>
          <w:szCs w:val="28"/>
          <w:lang w:eastAsia="x-none"/>
        </w:rPr>
        <w:t>6</w:t>
      </w:r>
      <w:r w:rsidR="00E94FEC">
        <w:rPr>
          <w:b/>
          <w:sz w:val="28"/>
          <w:szCs w:val="28"/>
          <w:lang w:eastAsia="x-none"/>
        </w:rPr>
        <w:t>/</w:t>
      </w:r>
      <w:r w:rsidR="001F3623">
        <w:rPr>
          <w:b/>
          <w:sz w:val="28"/>
          <w:szCs w:val="28"/>
          <w:lang w:eastAsia="x-none"/>
        </w:rPr>
        <w:t>1</w:t>
      </w:r>
      <w:r w:rsidR="008050E9">
        <w:rPr>
          <w:b/>
          <w:sz w:val="28"/>
          <w:szCs w:val="28"/>
          <w:lang w:eastAsia="x-none"/>
        </w:rPr>
        <w:t>65</w:t>
      </w:r>
      <w:r w:rsidR="00E94FEC">
        <w:rPr>
          <w:b/>
          <w:sz w:val="28"/>
          <w:szCs w:val="28"/>
          <w:lang w:eastAsia="x-none"/>
        </w:rPr>
        <w:t>/MI</w:t>
      </w:r>
    </w:p>
    <w:p w:rsidR="005C7DB1" w:rsidRDefault="005C7DB1" w:rsidP="002017B8">
      <w:pPr>
        <w:rPr>
          <w:b/>
          <w:lang w:eastAsia="lv-LV"/>
        </w:rPr>
      </w:pPr>
    </w:p>
    <w:p w:rsidR="00905B89" w:rsidRPr="005C7DB1" w:rsidRDefault="00905B89" w:rsidP="002017B8">
      <w:pPr>
        <w:rPr>
          <w:b/>
          <w:lang w:eastAsia="lv-LV"/>
        </w:rPr>
      </w:pPr>
    </w:p>
    <w:p w:rsidR="00593C91" w:rsidRPr="00593C91" w:rsidRDefault="00593C91" w:rsidP="00674B7C">
      <w:pPr>
        <w:numPr>
          <w:ilvl w:val="0"/>
          <w:numId w:val="4"/>
        </w:numPr>
        <w:spacing w:after="160" w:line="259" w:lineRule="auto"/>
        <w:jc w:val="both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 xml:space="preserve">Iepirkums paredz griezto ziedu, vasaras ziedu stādu podos, ziedu pušķu, vainagu, ziedu kompozīciju un dekoru izgatavošanu un piegādi </w:t>
      </w:r>
      <w:r w:rsidR="00674B7C" w:rsidRPr="00674B7C">
        <w:rPr>
          <w:rFonts w:eastAsia="Calibri"/>
          <w:sz w:val="22"/>
          <w:szCs w:val="22"/>
          <w:lang w:eastAsia="lv-LV"/>
        </w:rPr>
        <w:t xml:space="preserve">Jelgavas pilsētas pašvaldības izglītības iestāžu </w:t>
      </w:r>
      <w:r w:rsidR="00674B7C">
        <w:rPr>
          <w:rFonts w:eastAsia="Calibri"/>
          <w:sz w:val="22"/>
          <w:szCs w:val="22"/>
          <w:lang w:eastAsia="lv-LV"/>
        </w:rPr>
        <w:t xml:space="preserve">un </w:t>
      </w:r>
      <w:r w:rsidR="00BB4008">
        <w:rPr>
          <w:rFonts w:eastAsia="Calibri"/>
          <w:sz w:val="22"/>
          <w:szCs w:val="22"/>
          <w:lang w:eastAsia="lv-LV"/>
        </w:rPr>
        <w:t>Jelgavas pilsētas pašvaldības iestādes „Jelgavas izglītības pārvalde</w:t>
      </w:r>
      <w:r w:rsidR="001637C5">
        <w:rPr>
          <w:rFonts w:eastAsia="Calibri"/>
          <w:sz w:val="22"/>
          <w:szCs w:val="22"/>
          <w:lang w:eastAsia="lv-LV"/>
        </w:rPr>
        <w:t>”</w:t>
      </w:r>
      <w:r w:rsidR="00BB4008">
        <w:rPr>
          <w:rFonts w:eastAsia="Calibri"/>
          <w:sz w:val="22"/>
          <w:szCs w:val="22"/>
          <w:lang w:eastAsia="lv-LV"/>
        </w:rPr>
        <w:t xml:space="preserve"> vajadzībām</w:t>
      </w:r>
    </w:p>
    <w:p w:rsidR="00593C91" w:rsidRPr="00593C91" w:rsidRDefault="00593C91" w:rsidP="00CF6DDA">
      <w:pPr>
        <w:numPr>
          <w:ilvl w:val="0"/>
          <w:numId w:val="4"/>
        </w:numPr>
        <w:tabs>
          <w:tab w:val="clear" w:pos="720"/>
          <w:tab w:val="num" w:pos="643"/>
        </w:tabs>
        <w:spacing w:after="160" w:line="259" w:lineRule="auto"/>
        <w:ind w:left="643"/>
        <w:jc w:val="both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Pretendentam jānodrošina griezto ziedu, vasaras ziedu stādu podos</w:t>
      </w:r>
      <w:r>
        <w:rPr>
          <w:rFonts w:eastAsia="Calibri"/>
          <w:sz w:val="22"/>
          <w:szCs w:val="22"/>
          <w:lang w:eastAsia="lv-LV"/>
        </w:rPr>
        <w:t>,</w:t>
      </w:r>
      <w:r w:rsidRPr="00593C91">
        <w:rPr>
          <w:rFonts w:eastAsia="Calibri"/>
          <w:sz w:val="22"/>
          <w:szCs w:val="22"/>
          <w:lang w:eastAsia="lv-LV"/>
        </w:rPr>
        <w:t xml:space="preserve"> ziedu pušķu, vainagu, ziedu kompozīciju un dekoru tirdzniecība</w:t>
      </w:r>
      <w:r w:rsidR="002D0D77">
        <w:rPr>
          <w:rFonts w:eastAsia="Calibri"/>
          <w:sz w:val="22"/>
          <w:szCs w:val="22"/>
          <w:lang w:eastAsia="lv-LV"/>
        </w:rPr>
        <w:t xml:space="preserve"> ne tālāk kā 2 km </w:t>
      </w:r>
      <w:r w:rsidR="002D0D77" w:rsidRPr="002D0D77">
        <w:rPr>
          <w:rFonts w:eastAsia="Calibri"/>
          <w:sz w:val="22"/>
          <w:szCs w:val="22"/>
          <w:lang w:eastAsia="lv-LV"/>
        </w:rPr>
        <w:t>robežās no</w:t>
      </w:r>
      <w:r w:rsidRPr="002D0D77">
        <w:rPr>
          <w:rFonts w:eastAsia="Calibri"/>
          <w:sz w:val="22"/>
          <w:szCs w:val="22"/>
          <w:lang w:eastAsia="lv-LV"/>
        </w:rPr>
        <w:t xml:space="preserve"> Jelgavas pilsētas </w:t>
      </w:r>
      <w:r w:rsidR="002D0D77" w:rsidRPr="002D0D77">
        <w:rPr>
          <w:rFonts w:eastAsia="Calibri"/>
          <w:sz w:val="22"/>
          <w:szCs w:val="22"/>
          <w:lang w:eastAsia="lv-LV"/>
        </w:rPr>
        <w:t>pašvaldības iestādes “Jelgavas izglītības pārvalde”, Svētes ielā 22, Jelgavā</w:t>
      </w:r>
      <w:r w:rsidRPr="002D0D77">
        <w:rPr>
          <w:rFonts w:eastAsia="Calibri"/>
          <w:sz w:val="22"/>
          <w:szCs w:val="22"/>
          <w:lang w:eastAsia="lv-LV"/>
        </w:rPr>
        <w:t>.</w:t>
      </w:r>
    </w:p>
    <w:p w:rsidR="00593C91" w:rsidRPr="00593C91" w:rsidRDefault="00593C91" w:rsidP="00CF6DDA">
      <w:pPr>
        <w:numPr>
          <w:ilvl w:val="0"/>
          <w:numId w:val="4"/>
        </w:numPr>
        <w:tabs>
          <w:tab w:val="clear" w:pos="720"/>
          <w:tab w:val="num" w:pos="643"/>
        </w:tabs>
        <w:spacing w:after="160" w:line="259" w:lineRule="auto"/>
        <w:ind w:left="567" w:hanging="283"/>
        <w:jc w:val="both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Pretendenta piedāvātajai produkcijai jābūt rūpīgi nogrieztai vai noplūktai atbilstoši sugai, un tai jābūt sasniegušai nepieciešamo augšanas stadiju.</w:t>
      </w:r>
    </w:p>
    <w:p w:rsidR="00593C91" w:rsidRPr="00593C91" w:rsidRDefault="00593C91" w:rsidP="00CF6DDA">
      <w:pPr>
        <w:numPr>
          <w:ilvl w:val="0"/>
          <w:numId w:val="4"/>
        </w:numPr>
        <w:tabs>
          <w:tab w:val="clear" w:pos="720"/>
          <w:tab w:val="num" w:pos="643"/>
        </w:tabs>
        <w:ind w:left="643"/>
        <w:jc w:val="both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Pretendenta piedāvāto griezto ziedu sortimentam jābūt:</w:t>
      </w:r>
    </w:p>
    <w:p w:rsidR="00593C91" w:rsidRPr="00593C91" w:rsidRDefault="00593C91" w:rsidP="00CF6DDA">
      <w:pPr>
        <w:numPr>
          <w:ilvl w:val="0"/>
          <w:numId w:val="5"/>
        </w:numPr>
        <w:ind w:left="643"/>
        <w:jc w:val="both"/>
        <w:rPr>
          <w:rFonts w:eastAsia="Calibri"/>
          <w:vanish/>
          <w:sz w:val="22"/>
          <w:szCs w:val="22"/>
          <w:lang w:eastAsia="lv-LV"/>
        </w:rPr>
      </w:pPr>
    </w:p>
    <w:p w:rsidR="00593C91" w:rsidRPr="00593C91" w:rsidRDefault="00593C91" w:rsidP="00CF6DDA">
      <w:pPr>
        <w:numPr>
          <w:ilvl w:val="0"/>
          <w:numId w:val="5"/>
        </w:numPr>
        <w:ind w:left="643"/>
        <w:jc w:val="both"/>
        <w:rPr>
          <w:rFonts w:eastAsia="Calibri"/>
          <w:vanish/>
          <w:sz w:val="22"/>
          <w:szCs w:val="22"/>
          <w:lang w:eastAsia="lv-LV"/>
        </w:rPr>
      </w:pPr>
    </w:p>
    <w:p w:rsidR="00593C91" w:rsidRPr="00593C91" w:rsidRDefault="00593C91" w:rsidP="00CF6DDA">
      <w:pPr>
        <w:numPr>
          <w:ilvl w:val="0"/>
          <w:numId w:val="5"/>
        </w:numPr>
        <w:ind w:left="643"/>
        <w:jc w:val="both"/>
        <w:rPr>
          <w:rFonts w:eastAsia="Calibri"/>
          <w:vanish/>
          <w:sz w:val="22"/>
          <w:szCs w:val="22"/>
          <w:lang w:eastAsia="lv-LV"/>
        </w:rPr>
      </w:pPr>
    </w:p>
    <w:p w:rsidR="00593C91" w:rsidRPr="00593C91" w:rsidRDefault="00593C91" w:rsidP="00CF6DDA">
      <w:pPr>
        <w:numPr>
          <w:ilvl w:val="0"/>
          <w:numId w:val="5"/>
        </w:numPr>
        <w:ind w:left="643"/>
        <w:jc w:val="both"/>
        <w:rPr>
          <w:rFonts w:eastAsia="Calibri"/>
          <w:vanish/>
          <w:sz w:val="22"/>
          <w:szCs w:val="22"/>
          <w:lang w:eastAsia="lv-LV"/>
        </w:rPr>
      </w:pPr>
    </w:p>
    <w:p w:rsidR="00593C91" w:rsidRPr="00593C91" w:rsidRDefault="00BB4008" w:rsidP="00CF6DDA">
      <w:pPr>
        <w:numPr>
          <w:ilvl w:val="1"/>
          <w:numId w:val="5"/>
        </w:numPr>
        <w:jc w:val="both"/>
        <w:rPr>
          <w:rFonts w:eastAsia="Calibri"/>
          <w:sz w:val="22"/>
          <w:szCs w:val="22"/>
          <w:lang w:eastAsia="lv-LV"/>
        </w:rPr>
      </w:pPr>
      <w:r>
        <w:rPr>
          <w:rFonts w:eastAsia="Calibri"/>
          <w:sz w:val="22"/>
          <w:szCs w:val="22"/>
          <w:lang w:eastAsia="lv-LV"/>
        </w:rPr>
        <w:t xml:space="preserve"> </w:t>
      </w:r>
      <w:r w:rsidR="00593C91" w:rsidRPr="00593C91">
        <w:rPr>
          <w:rFonts w:eastAsia="Calibri"/>
          <w:sz w:val="22"/>
          <w:szCs w:val="22"/>
          <w:lang w:eastAsia="lv-LV"/>
        </w:rPr>
        <w:t>veselam;</w:t>
      </w:r>
    </w:p>
    <w:p w:rsidR="00593C91" w:rsidRPr="00593C91" w:rsidRDefault="00593C91" w:rsidP="00CF6DDA">
      <w:pPr>
        <w:numPr>
          <w:ilvl w:val="1"/>
          <w:numId w:val="5"/>
        </w:numPr>
        <w:ind w:left="993" w:hanging="426"/>
        <w:jc w:val="both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svaigam;</w:t>
      </w:r>
    </w:p>
    <w:p w:rsidR="00593C91" w:rsidRPr="00593C91" w:rsidRDefault="00593C91" w:rsidP="00CF6DDA">
      <w:pPr>
        <w:numPr>
          <w:ilvl w:val="1"/>
          <w:numId w:val="5"/>
        </w:numPr>
        <w:ind w:left="993" w:hanging="426"/>
        <w:jc w:val="both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bez dzīvnieku vai augu izcelsmes parazītiem un bez to radītiem bojājumiem;</w:t>
      </w:r>
    </w:p>
    <w:p w:rsidR="00593C91" w:rsidRPr="00593C91" w:rsidRDefault="00593C91" w:rsidP="00CF6DDA">
      <w:pPr>
        <w:numPr>
          <w:ilvl w:val="1"/>
          <w:numId w:val="5"/>
        </w:numPr>
        <w:ind w:left="993" w:hanging="426"/>
        <w:jc w:val="both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bez pesticīdu un citu svešas izcelsmes materiālu atlikumiem, kas ietekmē izskatu;</w:t>
      </w:r>
    </w:p>
    <w:p w:rsidR="00593C91" w:rsidRPr="00593C91" w:rsidRDefault="00593C91" w:rsidP="00CF6DDA">
      <w:pPr>
        <w:numPr>
          <w:ilvl w:val="1"/>
          <w:numId w:val="5"/>
        </w:numPr>
        <w:ind w:left="993" w:hanging="426"/>
        <w:jc w:val="both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nesaspiestiem;</w:t>
      </w:r>
    </w:p>
    <w:p w:rsidR="00593C91" w:rsidRPr="00593C91" w:rsidRDefault="00593C91" w:rsidP="00CF6DDA">
      <w:pPr>
        <w:numPr>
          <w:ilvl w:val="1"/>
          <w:numId w:val="5"/>
        </w:numPr>
        <w:ind w:left="993" w:hanging="426"/>
        <w:jc w:val="both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 xml:space="preserve">bez attīstības defektiem </w:t>
      </w:r>
      <w:r w:rsidRPr="00593C91">
        <w:rPr>
          <w:rFonts w:eastAsia="Calibri"/>
          <w:i/>
          <w:sz w:val="22"/>
          <w:szCs w:val="22"/>
          <w:lang w:eastAsia="lv-LV"/>
        </w:rPr>
        <w:t>(neļķēm šķelts kausiņš netiek uzskatīts par attīstības defektu)</w:t>
      </w:r>
      <w:r w:rsidRPr="00593C91">
        <w:rPr>
          <w:rFonts w:eastAsia="Calibri"/>
          <w:sz w:val="22"/>
          <w:szCs w:val="22"/>
          <w:lang w:eastAsia="lv-LV"/>
        </w:rPr>
        <w:t>;</w:t>
      </w:r>
    </w:p>
    <w:p w:rsidR="00593C91" w:rsidRDefault="00593C91" w:rsidP="00CF6DDA">
      <w:pPr>
        <w:numPr>
          <w:ilvl w:val="1"/>
          <w:numId w:val="5"/>
        </w:numPr>
        <w:ind w:left="993" w:hanging="426"/>
        <w:jc w:val="both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kātiem atbilstīgi sugai un šķirnei jābūt pietiekami stingriem un stipriem, lai balstītu ziedu(</w:t>
      </w:r>
      <w:r w:rsidR="004F1C48">
        <w:rPr>
          <w:rFonts w:eastAsia="Calibri"/>
          <w:sz w:val="22"/>
          <w:szCs w:val="22"/>
          <w:lang w:eastAsia="lv-LV"/>
        </w:rPr>
        <w:t>–</w:t>
      </w:r>
      <w:proofErr w:type="spellStart"/>
      <w:r w:rsidRPr="00593C91">
        <w:rPr>
          <w:rFonts w:eastAsia="Calibri"/>
          <w:sz w:val="22"/>
          <w:szCs w:val="22"/>
          <w:lang w:eastAsia="lv-LV"/>
        </w:rPr>
        <w:t>us</w:t>
      </w:r>
      <w:proofErr w:type="spellEnd"/>
      <w:r w:rsidRPr="00593C91">
        <w:rPr>
          <w:rFonts w:eastAsia="Calibri"/>
          <w:sz w:val="22"/>
          <w:szCs w:val="22"/>
          <w:lang w:eastAsia="lv-LV"/>
        </w:rPr>
        <w:t>).</w:t>
      </w:r>
    </w:p>
    <w:p w:rsidR="00593C91" w:rsidRPr="00593C91" w:rsidRDefault="00593C91" w:rsidP="00593C91">
      <w:pPr>
        <w:ind w:left="993"/>
        <w:jc w:val="both"/>
        <w:rPr>
          <w:rFonts w:eastAsia="Calibri"/>
          <w:sz w:val="22"/>
          <w:szCs w:val="22"/>
          <w:lang w:eastAsia="lv-LV"/>
        </w:rPr>
      </w:pPr>
    </w:p>
    <w:p w:rsidR="00593C91" w:rsidRPr="00593C91" w:rsidRDefault="001F3EDD" w:rsidP="001F3EDD">
      <w:pPr>
        <w:spacing w:after="160" w:line="259" w:lineRule="auto"/>
        <w:ind w:left="567" w:hanging="284"/>
        <w:jc w:val="both"/>
        <w:rPr>
          <w:rFonts w:eastAsia="Calibri"/>
          <w:sz w:val="22"/>
          <w:szCs w:val="22"/>
          <w:lang w:eastAsia="lv-LV"/>
        </w:rPr>
      </w:pPr>
      <w:r>
        <w:rPr>
          <w:rFonts w:eastAsia="Calibri"/>
          <w:sz w:val="22"/>
          <w:szCs w:val="22"/>
          <w:lang w:eastAsia="lv-LV"/>
        </w:rPr>
        <w:t>5.</w:t>
      </w:r>
      <w:r>
        <w:rPr>
          <w:rFonts w:eastAsia="Calibri"/>
          <w:sz w:val="22"/>
          <w:szCs w:val="22"/>
          <w:lang w:eastAsia="lv-LV"/>
        </w:rPr>
        <w:tab/>
      </w:r>
      <w:r w:rsidR="00593C91" w:rsidRPr="00593C91">
        <w:rPr>
          <w:rFonts w:eastAsia="Calibri"/>
          <w:sz w:val="22"/>
          <w:szCs w:val="22"/>
          <w:lang w:eastAsia="lv-LV"/>
        </w:rPr>
        <w:t>Pretendentam piegāde jānodrošina darbdienās no plkst.7:30 līdz plkst. 17:00. Papildus Pretendentam piegāde jānodrošina arī sestdienās, svētdienās un svētku dienās līdz plkst. 17:00.</w:t>
      </w:r>
    </w:p>
    <w:p w:rsidR="00593C91" w:rsidRPr="00593C91" w:rsidRDefault="001F3EDD" w:rsidP="001F3EDD">
      <w:pPr>
        <w:spacing w:after="160" w:line="259" w:lineRule="auto"/>
        <w:ind w:left="567" w:hanging="284"/>
        <w:jc w:val="both"/>
        <w:rPr>
          <w:rFonts w:eastAsia="Calibri"/>
          <w:sz w:val="22"/>
          <w:szCs w:val="22"/>
          <w:lang w:eastAsia="lv-LV"/>
        </w:rPr>
      </w:pPr>
      <w:r>
        <w:rPr>
          <w:rFonts w:eastAsia="Calibri"/>
          <w:sz w:val="22"/>
          <w:szCs w:val="22"/>
          <w:lang w:eastAsia="lv-LV"/>
        </w:rPr>
        <w:t>6</w:t>
      </w:r>
      <w:r>
        <w:rPr>
          <w:rFonts w:eastAsia="Calibri"/>
          <w:sz w:val="22"/>
          <w:szCs w:val="22"/>
          <w:lang w:eastAsia="lv-LV"/>
        </w:rPr>
        <w:tab/>
      </w:r>
      <w:r w:rsidR="00593C91" w:rsidRPr="00593C91">
        <w:rPr>
          <w:rFonts w:eastAsia="Calibri"/>
          <w:sz w:val="22"/>
          <w:szCs w:val="22"/>
          <w:lang w:eastAsia="lv-LV"/>
        </w:rPr>
        <w:t>Pretendentam jānodrošina piegādi pēc telefoniska vai elektroniska pasūtījuma saņemšanas no pasūtītāja pilnvarotās personas ne vēlāk kā 2 (divu) stundu laikā ziedus, kompozīcijas un pušķus, bet 5 (piecu) stundu laikā vainagus, dekorus;</w:t>
      </w:r>
    </w:p>
    <w:p w:rsidR="00593C91" w:rsidRPr="002E4354" w:rsidRDefault="00593C91" w:rsidP="00CF6DDA">
      <w:pPr>
        <w:numPr>
          <w:ilvl w:val="0"/>
          <w:numId w:val="7"/>
        </w:numPr>
        <w:spacing w:after="160" w:line="259" w:lineRule="auto"/>
        <w:rPr>
          <w:rFonts w:eastAsia="Calibri"/>
          <w:sz w:val="22"/>
          <w:szCs w:val="22"/>
          <w:lang w:eastAsia="lv-LV"/>
        </w:rPr>
      </w:pPr>
      <w:r w:rsidRPr="002E4354">
        <w:rPr>
          <w:rFonts w:eastAsia="Calibri"/>
          <w:sz w:val="22"/>
          <w:szCs w:val="22"/>
          <w:lang w:eastAsia="ar-SA"/>
        </w:rPr>
        <w:t>Pasūtītājs norēķinus par piegādi veiks vienu reizi mēnesī, saskaņā ar faktisko attiecīgajā mēnesī saņemto piegādes daudzumu, samaksu veicot 5 (piecu) darba dienu laikā no attiecīga rēķina saņemšanas dienas.</w:t>
      </w:r>
    </w:p>
    <w:p w:rsidR="00593C91" w:rsidRPr="00593C91" w:rsidRDefault="00593C91" w:rsidP="00CF6DDA">
      <w:pPr>
        <w:numPr>
          <w:ilvl w:val="0"/>
          <w:numId w:val="7"/>
        </w:numPr>
        <w:spacing w:after="160" w:line="259" w:lineRule="auto"/>
        <w:ind w:left="567" w:hanging="283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Plānotais nepieciešamais ziedu apjoms</w:t>
      </w:r>
      <w:r w:rsidRPr="00593C91">
        <w:rPr>
          <w:rFonts w:eastAsia="Calibri"/>
          <w:sz w:val="32"/>
          <w:szCs w:val="32"/>
          <w:vertAlign w:val="superscript"/>
          <w:lang w:eastAsia="lv-LV"/>
        </w:rPr>
        <w:t>*</w:t>
      </w:r>
      <w:r w:rsidRPr="00593C91">
        <w:rPr>
          <w:rFonts w:eastAsia="Calibri"/>
          <w:sz w:val="22"/>
          <w:szCs w:val="22"/>
          <w:lang w:eastAsia="lv-LV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2977"/>
      </w:tblGrid>
      <w:tr w:rsidR="00593C91" w:rsidRPr="00593C91" w:rsidTr="00257137">
        <w:tc>
          <w:tcPr>
            <w:tcW w:w="6237" w:type="dxa"/>
            <w:shd w:val="clear" w:color="auto" w:fill="D9D9D9"/>
            <w:vAlign w:val="center"/>
            <w:hideMark/>
          </w:tcPr>
          <w:p w:rsidR="00593C91" w:rsidRPr="00593C91" w:rsidRDefault="00593C91" w:rsidP="00593C91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b/>
                <w:sz w:val="22"/>
                <w:szCs w:val="22"/>
                <w:lang w:eastAsia="lv-LV"/>
              </w:rPr>
              <w:t>Ziedu veids</w:t>
            </w:r>
          </w:p>
        </w:tc>
        <w:tc>
          <w:tcPr>
            <w:tcW w:w="2977" w:type="dxa"/>
            <w:shd w:val="clear" w:color="auto" w:fill="D9D9D9"/>
            <w:vAlign w:val="center"/>
            <w:hideMark/>
          </w:tcPr>
          <w:p w:rsidR="00593C91" w:rsidRPr="00593C91" w:rsidRDefault="00593C91" w:rsidP="00593C91">
            <w:pPr>
              <w:spacing w:after="160" w:line="259" w:lineRule="auto"/>
              <w:ind w:left="-216"/>
              <w:jc w:val="center"/>
              <w:rPr>
                <w:rFonts w:eastAsia="Calibri"/>
                <w:b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b/>
                <w:sz w:val="22"/>
                <w:szCs w:val="22"/>
                <w:lang w:eastAsia="lv-LV"/>
              </w:rPr>
              <w:t>Plānotais apjoms vienā gadā (gab.)</w:t>
            </w:r>
          </w:p>
        </w:tc>
      </w:tr>
      <w:tr w:rsidR="005C35D9" w:rsidRPr="00593C91" w:rsidTr="00257137">
        <w:tc>
          <w:tcPr>
            <w:tcW w:w="6237" w:type="dxa"/>
            <w:hideMark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>Rozes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35D9" w:rsidRDefault="00AB284F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6500</w:t>
            </w:r>
          </w:p>
        </w:tc>
      </w:tr>
      <w:tr w:rsidR="005C35D9" w:rsidRPr="00593C91" w:rsidTr="00257137">
        <w:tc>
          <w:tcPr>
            <w:tcW w:w="6237" w:type="dxa"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>
              <w:rPr>
                <w:rFonts w:eastAsia="Calibri"/>
                <w:i/>
                <w:sz w:val="22"/>
                <w:szCs w:val="22"/>
                <w:lang w:eastAsia="lv-LV"/>
              </w:rPr>
              <w:t>Neļķes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35D9" w:rsidRDefault="00AB284F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</w:tr>
      <w:tr w:rsidR="005C35D9" w:rsidRPr="00593C91" w:rsidTr="00257137">
        <w:tc>
          <w:tcPr>
            <w:tcW w:w="6237" w:type="dxa"/>
            <w:hideMark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proofErr w:type="spellStart"/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>Antūrijas</w:t>
            </w:r>
            <w:proofErr w:type="spellEnd"/>
            <w:r>
              <w:rPr>
                <w:rFonts w:eastAsia="Calibri"/>
                <w:i/>
                <w:sz w:val="22"/>
                <w:szCs w:val="22"/>
                <w:lang w:eastAsia="lv-LV"/>
              </w:rPr>
              <w:t>, mārtiņrozes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35D9" w:rsidRDefault="00AB284F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1400</w:t>
            </w:r>
          </w:p>
        </w:tc>
      </w:tr>
      <w:tr w:rsidR="005C35D9" w:rsidRPr="00593C91" w:rsidTr="00257137">
        <w:tc>
          <w:tcPr>
            <w:tcW w:w="6237" w:type="dxa"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proofErr w:type="spellStart"/>
            <w:r>
              <w:rPr>
                <w:rFonts w:eastAsia="Calibri"/>
                <w:i/>
                <w:sz w:val="22"/>
                <w:szCs w:val="22"/>
                <w:lang w:eastAsia="lv-LV"/>
              </w:rPr>
              <w:t>Lizantes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5C35D9" w:rsidRDefault="00AB284F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</w:tr>
      <w:tr w:rsidR="005C35D9" w:rsidRPr="00593C91" w:rsidTr="00257137">
        <w:tc>
          <w:tcPr>
            <w:tcW w:w="6237" w:type="dxa"/>
            <w:hideMark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>Frēzijas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35D9" w:rsidRDefault="00AB284F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2200</w:t>
            </w:r>
          </w:p>
        </w:tc>
      </w:tr>
      <w:tr w:rsidR="005C35D9" w:rsidRPr="00593C91" w:rsidTr="00257137">
        <w:tc>
          <w:tcPr>
            <w:tcW w:w="6237" w:type="dxa"/>
            <w:hideMark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>Tulpes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35D9" w:rsidRDefault="00AB284F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3000</w:t>
            </w:r>
          </w:p>
        </w:tc>
      </w:tr>
      <w:tr w:rsidR="005C35D9" w:rsidRPr="00593C91" w:rsidTr="00257137">
        <w:tc>
          <w:tcPr>
            <w:tcW w:w="6237" w:type="dxa"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>
              <w:rPr>
                <w:rFonts w:eastAsia="Calibri"/>
                <w:i/>
                <w:sz w:val="22"/>
                <w:szCs w:val="22"/>
                <w:lang w:eastAsia="lv-LV"/>
              </w:rPr>
              <w:t>Krizantēmas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35D9" w:rsidRDefault="00AB284F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900</w:t>
            </w:r>
          </w:p>
        </w:tc>
      </w:tr>
      <w:tr w:rsidR="005C35D9" w:rsidRPr="00593C91" w:rsidTr="00257137">
        <w:tc>
          <w:tcPr>
            <w:tcW w:w="6237" w:type="dxa"/>
          </w:tcPr>
          <w:p w:rsidR="005C35D9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4D18CD">
              <w:rPr>
                <w:rFonts w:eastAsia="Calibri"/>
                <w:i/>
                <w:sz w:val="22"/>
                <w:szCs w:val="22"/>
                <w:lang w:eastAsia="lv-LV"/>
              </w:rPr>
              <w:lastRenderedPageBreak/>
              <w:t>Ziedu dekori</w:t>
            </w:r>
            <w:r w:rsidR="004F1C48">
              <w:rPr>
                <w:rFonts w:eastAsia="Calibri"/>
                <w:i/>
                <w:sz w:val="22"/>
                <w:szCs w:val="22"/>
                <w:lang w:eastAsia="lv-LV"/>
              </w:rPr>
              <w:t>–</w:t>
            </w:r>
            <w:r w:rsidRPr="004D18CD">
              <w:rPr>
                <w:rFonts w:eastAsia="Calibri"/>
                <w:i/>
                <w:sz w:val="22"/>
                <w:szCs w:val="22"/>
                <w:lang w:eastAsia="lv-LV"/>
              </w:rPr>
              <w:t>kompozīcijas noformējuma (galdu, telpu, vides)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35D9" w:rsidRDefault="00F7712B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</w:tr>
      <w:tr w:rsidR="005C35D9" w:rsidRPr="00593C91" w:rsidTr="00257137">
        <w:tc>
          <w:tcPr>
            <w:tcW w:w="6237" w:type="dxa"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 xml:space="preserve">Telpu noformējums (Valsts svētki, Ziemassvētki, Lieldienas, Jāņi)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35D9" w:rsidRDefault="00F7712B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750</w:t>
            </w:r>
          </w:p>
        </w:tc>
      </w:tr>
      <w:tr w:rsidR="005C35D9" w:rsidRPr="00593C91" w:rsidTr="00257137">
        <w:tc>
          <w:tcPr>
            <w:tcW w:w="6237" w:type="dxa"/>
            <w:hideMark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>Ziedu kompozīcijas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35D9" w:rsidRDefault="00F7712B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</w:tr>
      <w:tr w:rsidR="005C35D9" w:rsidRPr="00593C91" w:rsidTr="00257137">
        <w:tc>
          <w:tcPr>
            <w:tcW w:w="6237" w:type="dxa"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>Ziedošu augu kompozīcijas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35D9" w:rsidRDefault="00F7712B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</w:t>
            </w:r>
          </w:p>
        </w:tc>
      </w:tr>
      <w:tr w:rsidR="005C35D9" w:rsidRPr="00593C91" w:rsidTr="00257137">
        <w:tc>
          <w:tcPr>
            <w:tcW w:w="6237" w:type="dxa"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>Vasaras ziedi podos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35D9" w:rsidRDefault="00F7712B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1600</w:t>
            </w:r>
          </w:p>
        </w:tc>
      </w:tr>
      <w:tr w:rsidR="005C35D9" w:rsidRPr="00593C91" w:rsidTr="00257137">
        <w:tc>
          <w:tcPr>
            <w:tcW w:w="6237" w:type="dxa"/>
            <w:hideMark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>Apsveikuma pušķi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35D9" w:rsidRDefault="00F7712B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950</w:t>
            </w:r>
          </w:p>
        </w:tc>
      </w:tr>
      <w:tr w:rsidR="005C35D9" w:rsidRPr="00593C91" w:rsidTr="00257137">
        <w:tc>
          <w:tcPr>
            <w:tcW w:w="6237" w:type="dxa"/>
            <w:hideMark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>Oficiālie pušķi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35D9" w:rsidRDefault="00F7712B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</w:tr>
      <w:tr w:rsidR="005C35D9" w:rsidRPr="00593C91" w:rsidTr="00257137">
        <w:tc>
          <w:tcPr>
            <w:tcW w:w="6237" w:type="dxa"/>
            <w:hideMark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>Piemiņas pušķi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35D9" w:rsidRDefault="00F7712B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</w:tr>
      <w:tr w:rsidR="005C35D9" w:rsidRPr="00593C91" w:rsidTr="00257137">
        <w:tc>
          <w:tcPr>
            <w:tcW w:w="6237" w:type="dxa"/>
            <w:hideMark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>Salduma tūtas noformējumā ar ziediem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35D9" w:rsidRDefault="00C701E8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</w:tr>
      <w:tr w:rsidR="005C35D9" w:rsidRPr="00593C91" w:rsidTr="00257137">
        <w:tc>
          <w:tcPr>
            <w:tcW w:w="6237" w:type="dxa"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>Telpaugi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35D9" w:rsidRDefault="00C701E8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950</w:t>
            </w:r>
          </w:p>
        </w:tc>
      </w:tr>
      <w:tr w:rsidR="005C35D9" w:rsidRPr="00593C91" w:rsidTr="00257137">
        <w:tc>
          <w:tcPr>
            <w:tcW w:w="6237" w:type="dxa"/>
            <w:hideMark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 xml:space="preserve">Sēru vainagi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35D9" w:rsidRDefault="00C701E8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</w:tbl>
    <w:p w:rsidR="00593C91" w:rsidRPr="00593C91" w:rsidRDefault="00593C91" w:rsidP="00593C91">
      <w:pPr>
        <w:spacing w:after="160" w:line="259" w:lineRule="auto"/>
        <w:rPr>
          <w:rFonts w:eastAsia="Calibri"/>
          <w:sz w:val="32"/>
          <w:szCs w:val="32"/>
          <w:u w:val="single"/>
          <w:lang w:eastAsia="lv-LV"/>
        </w:rPr>
      </w:pPr>
    </w:p>
    <w:p w:rsidR="00593C91" w:rsidRDefault="00593C91" w:rsidP="00593C91">
      <w:pPr>
        <w:spacing w:after="160" w:line="259" w:lineRule="auto"/>
        <w:ind w:left="567"/>
        <w:rPr>
          <w:rFonts w:eastAsia="Calibri"/>
          <w:u w:val="single"/>
          <w:lang w:eastAsia="lv-LV"/>
        </w:rPr>
      </w:pPr>
      <w:r w:rsidRPr="00593C91">
        <w:rPr>
          <w:rFonts w:eastAsia="Calibri"/>
          <w:sz w:val="32"/>
          <w:szCs w:val="32"/>
          <w:u w:val="single"/>
          <w:lang w:eastAsia="lv-LV"/>
        </w:rPr>
        <w:t>*</w:t>
      </w:r>
      <w:r w:rsidRPr="00593C91">
        <w:rPr>
          <w:rFonts w:eastAsia="Calibri"/>
          <w:sz w:val="22"/>
          <w:szCs w:val="22"/>
          <w:u w:val="single"/>
          <w:lang w:eastAsia="lv-LV"/>
        </w:rPr>
        <w:t>Līguma izpildes laikā ziedu apjoms var mainīties.</w:t>
      </w:r>
    </w:p>
    <w:p w:rsidR="00593C91" w:rsidRPr="00593C91" w:rsidRDefault="00593C91" w:rsidP="00593C91">
      <w:pPr>
        <w:spacing w:after="160" w:line="259" w:lineRule="auto"/>
        <w:ind w:left="567"/>
        <w:rPr>
          <w:rFonts w:eastAsia="Calibri"/>
          <w:u w:val="single"/>
          <w:lang w:eastAsia="lv-LV"/>
        </w:rPr>
      </w:pPr>
    </w:p>
    <w:p w:rsidR="00593C91" w:rsidRPr="00593C91" w:rsidRDefault="00593C91" w:rsidP="00CF6DDA">
      <w:pPr>
        <w:numPr>
          <w:ilvl w:val="0"/>
          <w:numId w:val="7"/>
        </w:numPr>
        <w:spacing w:after="160" w:line="259" w:lineRule="auto"/>
        <w:ind w:left="567" w:hanging="283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Pasūtītājs, līguma izpildes laikā, ir tiesīgs izvēlēties arī citus mazumtirdzniecībā pieejamos grieztos ziedus, ziedu pušķus, vainagus, ziedu kompozīcijas un dekorus pēc attiecīgās tā brīža cenas, piemērojot tehniskajā piedāvājumā norādīto atlaidi.</w:t>
      </w:r>
    </w:p>
    <w:p w:rsidR="00593C91" w:rsidRPr="00593C91" w:rsidRDefault="00593C91" w:rsidP="00CF6DDA">
      <w:pPr>
        <w:numPr>
          <w:ilvl w:val="0"/>
          <w:numId w:val="7"/>
        </w:numPr>
        <w:spacing w:after="160" w:line="259" w:lineRule="auto"/>
        <w:ind w:left="567" w:hanging="283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Iepirkuma līgums tiek izbeigts, ja iestājās viens no sekojošiem apstākļiem:</w:t>
      </w:r>
    </w:p>
    <w:p w:rsidR="00593C91" w:rsidRPr="00593C91" w:rsidRDefault="00593C91" w:rsidP="00CF6DDA">
      <w:pPr>
        <w:numPr>
          <w:ilvl w:val="1"/>
          <w:numId w:val="8"/>
        </w:numPr>
        <w:spacing w:after="160" w:line="259" w:lineRule="auto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.</w:t>
      </w:r>
      <w:r w:rsidR="00C31582">
        <w:rPr>
          <w:rFonts w:eastAsia="Calibri"/>
          <w:sz w:val="22"/>
          <w:szCs w:val="22"/>
          <w:lang w:eastAsia="lv-LV"/>
        </w:rPr>
        <w:t xml:space="preserve"> </w:t>
      </w:r>
      <w:r w:rsidRPr="00593C91">
        <w:rPr>
          <w:rFonts w:eastAsia="Calibri"/>
          <w:sz w:val="22"/>
          <w:szCs w:val="22"/>
          <w:lang w:eastAsia="lv-LV"/>
        </w:rPr>
        <w:t>beidzās iepir</w:t>
      </w:r>
      <w:r w:rsidR="00A972D2">
        <w:rPr>
          <w:rFonts w:eastAsia="Calibri"/>
          <w:sz w:val="22"/>
          <w:szCs w:val="22"/>
          <w:lang w:eastAsia="lv-LV"/>
        </w:rPr>
        <w:t>k</w:t>
      </w:r>
      <w:r w:rsidR="00E86F11">
        <w:rPr>
          <w:rFonts w:eastAsia="Calibri"/>
          <w:sz w:val="22"/>
          <w:szCs w:val="22"/>
          <w:lang w:eastAsia="lv-LV"/>
        </w:rPr>
        <w:t>uma līguma izpildes termiņš – 24</w:t>
      </w:r>
      <w:r w:rsidRPr="00593C91">
        <w:rPr>
          <w:rFonts w:eastAsia="Calibri"/>
          <w:sz w:val="22"/>
          <w:szCs w:val="22"/>
          <w:lang w:eastAsia="lv-LV"/>
        </w:rPr>
        <w:t xml:space="preserve"> mēneši no līguma noslēgšanas dienas;</w:t>
      </w:r>
    </w:p>
    <w:p w:rsidR="00593C91" w:rsidRPr="00593C91" w:rsidRDefault="00593C91" w:rsidP="00593C91">
      <w:pPr>
        <w:spacing w:after="160" w:line="259" w:lineRule="auto"/>
        <w:rPr>
          <w:rFonts w:eastAsia="Calibri"/>
          <w:sz w:val="22"/>
          <w:szCs w:val="22"/>
        </w:rPr>
      </w:pPr>
      <w:r w:rsidRPr="00593C91">
        <w:rPr>
          <w:rFonts w:eastAsia="Calibri"/>
          <w:sz w:val="22"/>
          <w:szCs w:val="22"/>
          <w:lang w:eastAsia="lv-LV"/>
        </w:rPr>
        <w:t xml:space="preserve">          12.2. tiek sasniegta iepirkuma paredzamā līgumcena </w:t>
      </w:r>
      <w:r w:rsidRPr="004C738F">
        <w:rPr>
          <w:rFonts w:eastAsia="Calibri"/>
          <w:sz w:val="22"/>
          <w:szCs w:val="22"/>
          <w:lang w:eastAsia="lv-LV"/>
        </w:rPr>
        <w:t xml:space="preserve">EUR </w:t>
      </w:r>
      <w:r w:rsidR="003233DA">
        <w:rPr>
          <w:rFonts w:eastAsia="Calibri"/>
          <w:sz w:val="22"/>
          <w:szCs w:val="22"/>
          <w:lang w:eastAsia="lv-LV"/>
        </w:rPr>
        <w:t>41 999</w:t>
      </w:r>
      <w:r w:rsidR="00C72457" w:rsidRPr="004C738F">
        <w:rPr>
          <w:rFonts w:eastAsia="Calibri"/>
          <w:sz w:val="22"/>
          <w:szCs w:val="22"/>
          <w:lang w:eastAsia="lv-LV"/>
        </w:rPr>
        <w:t>,</w:t>
      </w:r>
      <w:r w:rsidR="003233DA">
        <w:rPr>
          <w:rFonts w:eastAsia="Calibri"/>
          <w:sz w:val="22"/>
          <w:szCs w:val="22"/>
          <w:lang w:eastAsia="lv-LV"/>
        </w:rPr>
        <w:t>99</w:t>
      </w:r>
      <w:r w:rsidRPr="004C738F">
        <w:rPr>
          <w:rFonts w:eastAsia="Calibri"/>
          <w:sz w:val="22"/>
          <w:szCs w:val="22"/>
          <w:lang w:eastAsia="lv-LV"/>
        </w:rPr>
        <w:t xml:space="preserve"> bez</w:t>
      </w:r>
      <w:r w:rsidRPr="00593C91">
        <w:rPr>
          <w:rFonts w:eastAsia="Calibri"/>
          <w:sz w:val="22"/>
          <w:szCs w:val="22"/>
          <w:lang w:eastAsia="lv-LV"/>
        </w:rPr>
        <w:t xml:space="preserve"> pievienotās vērtības nodokļa</w:t>
      </w:r>
    </w:p>
    <w:p w:rsidR="000A3085" w:rsidRPr="00313AF7" w:rsidRDefault="000A3085" w:rsidP="008C24EF">
      <w:pPr>
        <w:ind w:left="567"/>
        <w:rPr>
          <w:lang w:eastAsia="lv-LV"/>
        </w:rPr>
        <w:sectPr w:rsidR="000A3085" w:rsidRPr="00313AF7" w:rsidSect="007E4D20">
          <w:footerReference w:type="default" r:id="rId7"/>
          <w:pgSz w:w="11906" w:h="16838" w:code="9"/>
          <w:pgMar w:top="851" w:right="851" w:bottom="1134" w:left="1134" w:header="709" w:footer="709" w:gutter="0"/>
          <w:pgNumType w:start="5"/>
          <w:cols w:space="708"/>
          <w:docGrid w:linePitch="360"/>
        </w:sectPr>
      </w:pPr>
    </w:p>
    <w:bookmarkEnd w:id="7"/>
    <w:p w:rsidR="000A3085" w:rsidRDefault="000A3085" w:rsidP="000A3085">
      <w:pPr>
        <w:jc w:val="right"/>
        <w:rPr>
          <w:bCs/>
          <w:lang w:eastAsia="lv-LV"/>
        </w:rPr>
      </w:pPr>
      <w:r>
        <w:rPr>
          <w:bCs/>
          <w:lang w:eastAsia="lv-LV"/>
        </w:rPr>
        <w:lastRenderedPageBreak/>
        <w:t>4</w:t>
      </w:r>
      <w:r w:rsidRPr="0022274D">
        <w:rPr>
          <w:bCs/>
          <w:lang w:eastAsia="lv-LV"/>
        </w:rPr>
        <w:t>.pielikums</w:t>
      </w:r>
    </w:p>
    <w:p w:rsidR="000A3085" w:rsidRPr="004D5F3F" w:rsidRDefault="000A3085" w:rsidP="000A3085">
      <w:pPr>
        <w:rPr>
          <w:bCs/>
          <w:iCs/>
        </w:rPr>
      </w:pPr>
    </w:p>
    <w:p w:rsidR="000A3085" w:rsidRDefault="000A3085" w:rsidP="000A3085">
      <w:pPr>
        <w:ind w:right="-3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TEHNISKAIS</w:t>
      </w:r>
      <w:r w:rsidRPr="0039430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PIEDĀVĀJUMS</w:t>
      </w:r>
    </w:p>
    <w:p w:rsidR="000A3085" w:rsidRPr="000A3085" w:rsidRDefault="00A52E0C" w:rsidP="000A3085">
      <w:pPr>
        <w:ind w:right="-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Iepirkumam</w:t>
      </w:r>
    </w:p>
    <w:p w:rsidR="00184AD3" w:rsidRDefault="00184AD3" w:rsidP="00184AD3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„</w:t>
      </w:r>
      <w:r w:rsidR="00CE184A">
        <w:rPr>
          <w:b/>
          <w:sz w:val="28"/>
          <w:szCs w:val="28"/>
          <w:lang w:eastAsia="x-none"/>
        </w:rPr>
        <w:t>Ziedu piegāde Jelgavas pilsētas pašvaldības izglītības iestāžu un Jelgavas pilsētas pašvaldības iestādes „Jelgavas izglītības pārvalde</w:t>
      </w:r>
      <w:r w:rsidR="001637C5">
        <w:rPr>
          <w:b/>
          <w:sz w:val="28"/>
          <w:szCs w:val="28"/>
          <w:lang w:eastAsia="x-none"/>
        </w:rPr>
        <w:t>”</w:t>
      </w:r>
      <w:r w:rsidR="00CE184A">
        <w:rPr>
          <w:b/>
          <w:sz w:val="28"/>
          <w:szCs w:val="28"/>
          <w:lang w:eastAsia="x-none"/>
        </w:rPr>
        <w:t xml:space="preserve"> vajadzībām</w:t>
      </w:r>
      <w:r w:rsidR="001637C5">
        <w:rPr>
          <w:b/>
          <w:sz w:val="28"/>
          <w:szCs w:val="28"/>
          <w:lang w:eastAsia="x-none"/>
        </w:rPr>
        <w:t>”</w:t>
      </w:r>
      <w:r>
        <w:rPr>
          <w:b/>
          <w:sz w:val="28"/>
          <w:szCs w:val="28"/>
          <w:lang w:eastAsia="x-none"/>
        </w:rPr>
        <w:t>,</w:t>
      </w:r>
    </w:p>
    <w:p w:rsidR="00184AD3" w:rsidRPr="008B6FFD" w:rsidRDefault="00184AD3" w:rsidP="00184AD3">
      <w:pPr>
        <w:jc w:val="center"/>
        <w:rPr>
          <w:b/>
          <w:sz w:val="28"/>
          <w:szCs w:val="28"/>
          <w:lang w:eastAsia="lv-LV"/>
        </w:rPr>
      </w:pPr>
      <w:r>
        <w:rPr>
          <w:b/>
          <w:sz w:val="28"/>
          <w:szCs w:val="28"/>
          <w:lang w:eastAsia="x-none"/>
        </w:rPr>
        <w:t xml:space="preserve"> identifikācijas Nr. </w:t>
      </w:r>
      <w:r w:rsidR="00130A91">
        <w:rPr>
          <w:b/>
          <w:sz w:val="28"/>
          <w:szCs w:val="28"/>
          <w:lang w:eastAsia="x-none"/>
        </w:rPr>
        <w:t>JPD201</w:t>
      </w:r>
      <w:r w:rsidR="008050E9">
        <w:rPr>
          <w:b/>
          <w:sz w:val="28"/>
          <w:szCs w:val="28"/>
          <w:lang w:eastAsia="x-none"/>
        </w:rPr>
        <w:t>6</w:t>
      </w:r>
      <w:r w:rsidR="00E94FEC">
        <w:rPr>
          <w:b/>
          <w:sz w:val="28"/>
          <w:szCs w:val="28"/>
          <w:lang w:eastAsia="x-none"/>
        </w:rPr>
        <w:t>/</w:t>
      </w:r>
      <w:r w:rsidR="001F3623">
        <w:rPr>
          <w:b/>
          <w:sz w:val="28"/>
          <w:szCs w:val="28"/>
          <w:lang w:eastAsia="x-none"/>
        </w:rPr>
        <w:t>1</w:t>
      </w:r>
      <w:r w:rsidR="008050E9">
        <w:rPr>
          <w:b/>
          <w:sz w:val="28"/>
          <w:szCs w:val="28"/>
          <w:lang w:eastAsia="x-none"/>
        </w:rPr>
        <w:t>65</w:t>
      </w:r>
      <w:r w:rsidR="00E94FEC">
        <w:rPr>
          <w:b/>
          <w:sz w:val="28"/>
          <w:szCs w:val="28"/>
          <w:lang w:eastAsia="x-none"/>
        </w:rPr>
        <w:t>/MI</w:t>
      </w:r>
    </w:p>
    <w:p w:rsidR="000566AD" w:rsidRDefault="000566AD" w:rsidP="00E310C2">
      <w:pPr>
        <w:jc w:val="both"/>
      </w:pPr>
    </w:p>
    <w:p w:rsidR="00A52E0C" w:rsidRPr="007F7F79" w:rsidRDefault="00A52E0C" w:rsidP="00A52E0C">
      <w:pPr>
        <w:jc w:val="both"/>
      </w:pPr>
    </w:p>
    <w:p w:rsidR="008C24EF" w:rsidRPr="008C24EF" w:rsidRDefault="008C24EF" w:rsidP="008C24EF">
      <w:pPr>
        <w:ind w:firstLine="720"/>
        <w:jc w:val="both"/>
        <w:rPr>
          <w:sz w:val="22"/>
          <w:szCs w:val="22"/>
          <w:lang w:eastAsia="lv-LV"/>
        </w:rPr>
      </w:pPr>
      <w:r w:rsidRPr="008C24EF">
        <w:rPr>
          <w:sz w:val="22"/>
          <w:szCs w:val="22"/>
          <w:lang w:eastAsia="lv-LV"/>
        </w:rPr>
        <w:t xml:space="preserve">Apstiprinām, ka esam iepazinušies ar iepirkuma </w:t>
      </w:r>
      <w:r w:rsidR="00EA6FED">
        <w:rPr>
          <w:sz w:val="22"/>
          <w:szCs w:val="22"/>
          <w:lang w:eastAsia="lv-LV"/>
        </w:rPr>
        <w:t>“</w:t>
      </w:r>
      <w:r w:rsidR="00221C1C">
        <w:rPr>
          <w:sz w:val="22"/>
          <w:szCs w:val="22"/>
          <w:lang w:eastAsia="lv-LV"/>
        </w:rPr>
        <w:t>Ziedu</w:t>
      </w:r>
      <w:r w:rsidR="00CE184A">
        <w:rPr>
          <w:sz w:val="22"/>
          <w:szCs w:val="22"/>
          <w:lang w:eastAsia="lv-LV"/>
        </w:rPr>
        <w:t xml:space="preserve"> piegāde Jelgavas pilsētas pašvaldības izglītības iestāžu un Jelgavas pilsētas pašvaldības iestādes „Jelgavas izglītības pārvalde</w:t>
      </w:r>
      <w:r w:rsidR="001637C5">
        <w:rPr>
          <w:sz w:val="22"/>
          <w:szCs w:val="22"/>
          <w:lang w:eastAsia="lv-LV"/>
        </w:rPr>
        <w:t>”</w:t>
      </w:r>
      <w:r w:rsidR="00CE184A">
        <w:rPr>
          <w:sz w:val="22"/>
          <w:szCs w:val="22"/>
          <w:lang w:eastAsia="lv-LV"/>
        </w:rPr>
        <w:t xml:space="preserve"> vajadzībām</w:t>
      </w:r>
      <w:r w:rsidR="001637C5">
        <w:rPr>
          <w:sz w:val="22"/>
          <w:szCs w:val="22"/>
          <w:lang w:eastAsia="lv-LV"/>
        </w:rPr>
        <w:t>”</w:t>
      </w:r>
      <w:r w:rsidRPr="008C24EF">
        <w:rPr>
          <w:sz w:val="22"/>
          <w:szCs w:val="22"/>
          <w:lang w:eastAsia="lv-LV"/>
        </w:rPr>
        <w:t xml:space="preserve"> (</w:t>
      </w:r>
      <w:r w:rsidR="00184AD3">
        <w:rPr>
          <w:iCs/>
          <w:sz w:val="22"/>
          <w:szCs w:val="22"/>
          <w:lang w:eastAsia="lv-LV"/>
        </w:rPr>
        <w:t xml:space="preserve">identifikācijas Nr. </w:t>
      </w:r>
      <w:r w:rsidR="001323D8">
        <w:rPr>
          <w:iCs/>
          <w:sz w:val="22"/>
          <w:szCs w:val="22"/>
          <w:lang w:eastAsia="lv-LV"/>
        </w:rPr>
        <w:t>JPD</w:t>
      </w:r>
      <w:r w:rsidR="00E94FEC">
        <w:rPr>
          <w:iCs/>
          <w:sz w:val="22"/>
          <w:szCs w:val="22"/>
          <w:lang w:eastAsia="lv-LV"/>
        </w:rPr>
        <w:t>201</w:t>
      </w:r>
      <w:r w:rsidR="008050E9">
        <w:rPr>
          <w:iCs/>
          <w:sz w:val="22"/>
          <w:szCs w:val="22"/>
          <w:lang w:eastAsia="lv-LV"/>
        </w:rPr>
        <w:t>6</w:t>
      </w:r>
      <w:r w:rsidR="001323D8">
        <w:rPr>
          <w:iCs/>
          <w:sz w:val="22"/>
          <w:szCs w:val="22"/>
          <w:lang w:eastAsia="lv-LV"/>
        </w:rPr>
        <w:t>/</w:t>
      </w:r>
      <w:r w:rsidR="001F3623">
        <w:rPr>
          <w:iCs/>
          <w:sz w:val="22"/>
          <w:szCs w:val="22"/>
          <w:lang w:eastAsia="lv-LV"/>
        </w:rPr>
        <w:t>1</w:t>
      </w:r>
      <w:r w:rsidR="008050E9">
        <w:rPr>
          <w:iCs/>
          <w:sz w:val="22"/>
          <w:szCs w:val="22"/>
          <w:lang w:eastAsia="lv-LV"/>
        </w:rPr>
        <w:t>65</w:t>
      </w:r>
      <w:r w:rsidR="00865499">
        <w:rPr>
          <w:iCs/>
          <w:sz w:val="22"/>
          <w:szCs w:val="22"/>
          <w:lang w:eastAsia="lv-LV"/>
        </w:rPr>
        <w:t>/MI</w:t>
      </w:r>
      <w:r w:rsidR="001F3623">
        <w:rPr>
          <w:iCs/>
          <w:sz w:val="22"/>
          <w:szCs w:val="22"/>
          <w:lang w:eastAsia="lv-LV"/>
        </w:rPr>
        <w:t>)</w:t>
      </w:r>
      <w:r w:rsidRPr="008C24EF">
        <w:rPr>
          <w:sz w:val="22"/>
          <w:szCs w:val="22"/>
          <w:lang w:eastAsia="lv-LV"/>
        </w:rPr>
        <w:t xml:space="preserve"> aprakstu un piekrītam tā nosacījumiem, kā arī varam nodrošināt Tehniskā specifikācijā norādīto ziedu sortimentu</w:t>
      </w:r>
      <w:r>
        <w:rPr>
          <w:sz w:val="22"/>
          <w:szCs w:val="22"/>
          <w:lang w:eastAsia="lv-LV"/>
        </w:rPr>
        <w:t xml:space="preserve"> un izvirzītās prasības</w:t>
      </w:r>
      <w:r w:rsidRPr="008C24EF">
        <w:rPr>
          <w:sz w:val="22"/>
          <w:szCs w:val="22"/>
          <w:lang w:eastAsia="lv-LV"/>
        </w:rPr>
        <w:t xml:space="preserve">. </w:t>
      </w:r>
      <w:r>
        <w:rPr>
          <w:sz w:val="22"/>
          <w:szCs w:val="22"/>
          <w:lang w:eastAsia="lv-LV"/>
        </w:rPr>
        <w:t>P</w:t>
      </w:r>
      <w:r w:rsidRPr="008C24EF">
        <w:rPr>
          <w:sz w:val="22"/>
          <w:szCs w:val="22"/>
          <w:lang w:eastAsia="lv-LV"/>
        </w:rPr>
        <w:t xml:space="preserve">iedāvājam veikt </w:t>
      </w:r>
      <w:r>
        <w:rPr>
          <w:sz w:val="22"/>
          <w:szCs w:val="22"/>
          <w:lang w:eastAsia="lv-LV"/>
        </w:rPr>
        <w:t>ziedu piegādi</w:t>
      </w:r>
      <w:r w:rsidRPr="008C24EF">
        <w:rPr>
          <w:sz w:val="22"/>
          <w:szCs w:val="22"/>
          <w:lang w:eastAsia="lv-LV"/>
        </w:rPr>
        <w:t>, saskaņā ar iepirkuma nosacījumiem.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59"/>
        <w:gridCol w:w="2410"/>
        <w:gridCol w:w="992"/>
        <w:gridCol w:w="992"/>
        <w:gridCol w:w="1134"/>
        <w:gridCol w:w="1135"/>
        <w:gridCol w:w="1419"/>
      </w:tblGrid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94D54" w:rsidP="008C24EF">
            <w:pPr>
              <w:jc w:val="center"/>
              <w:rPr>
                <w:b/>
                <w:i/>
                <w:lang w:eastAsia="lv-LV"/>
              </w:rPr>
            </w:pPr>
            <w:r>
              <w:rPr>
                <w:b/>
                <w:i/>
                <w:lang w:eastAsia="lv-LV"/>
              </w:rPr>
              <w:t>Nr.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jc w:val="center"/>
              <w:rPr>
                <w:b/>
                <w:i/>
                <w:lang w:eastAsia="lv-LV"/>
              </w:rPr>
            </w:pPr>
            <w:r w:rsidRPr="008C24EF">
              <w:rPr>
                <w:b/>
                <w:i/>
                <w:lang w:eastAsia="lv-LV"/>
              </w:rPr>
              <w:t>Nosaukums</w:t>
            </w:r>
          </w:p>
        </w:tc>
        <w:tc>
          <w:tcPr>
            <w:tcW w:w="2410" w:type="dxa"/>
            <w:vAlign w:val="center"/>
          </w:tcPr>
          <w:p w:rsidR="007708E9" w:rsidRDefault="008C24EF" w:rsidP="008C24EF">
            <w:pPr>
              <w:jc w:val="center"/>
              <w:rPr>
                <w:b/>
                <w:i/>
                <w:lang w:eastAsia="lv-LV"/>
              </w:rPr>
            </w:pPr>
            <w:r w:rsidRPr="008C24EF">
              <w:rPr>
                <w:b/>
                <w:i/>
                <w:lang w:eastAsia="lv-LV"/>
              </w:rPr>
              <w:t xml:space="preserve">Apraksts </w:t>
            </w:r>
          </w:p>
          <w:p w:rsidR="008C24EF" w:rsidRPr="008C24EF" w:rsidRDefault="008C24EF" w:rsidP="008C24EF">
            <w:pPr>
              <w:jc w:val="center"/>
              <w:rPr>
                <w:b/>
                <w:i/>
                <w:lang w:eastAsia="lv-LV"/>
              </w:rPr>
            </w:pPr>
            <w:r w:rsidRPr="008C24EF">
              <w:rPr>
                <w:b/>
                <w:i/>
                <w:lang w:eastAsia="lv-LV"/>
              </w:rPr>
              <w:t>(minimālās prasības)</w:t>
            </w:r>
          </w:p>
        </w:tc>
        <w:tc>
          <w:tcPr>
            <w:tcW w:w="992" w:type="dxa"/>
          </w:tcPr>
          <w:p w:rsidR="00E14C79" w:rsidRPr="00E14C79" w:rsidRDefault="00E14C79" w:rsidP="00E14C79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E14C79">
              <w:rPr>
                <w:b/>
                <w:sz w:val="18"/>
                <w:szCs w:val="18"/>
                <w:lang w:eastAsia="lv-LV"/>
              </w:rPr>
              <w:t xml:space="preserve">Piedāvātā cena </w:t>
            </w:r>
          </w:p>
          <w:p w:rsidR="00E14C79" w:rsidRPr="00E14C79" w:rsidRDefault="00E14C79" w:rsidP="00E14C79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E14C79">
              <w:rPr>
                <w:b/>
                <w:sz w:val="18"/>
                <w:szCs w:val="18"/>
                <w:lang w:eastAsia="lv-LV"/>
              </w:rPr>
              <w:t>par 1 vienību</w:t>
            </w:r>
          </w:p>
          <w:p w:rsidR="00894D54" w:rsidRPr="00894D54" w:rsidRDefault="00E14C79" w:rsidP="00E14C79">
            <w:pPr>
              <w:jc w:val="center"/>
              <w:rPr>
                <w:sz w:val="20"/>
                <w:szCs w:val="20"/>
                <w:lang w:eastAsia="lv-LV"/>
              </w:rPr>
            </w:pPr>
            <w:r w:rsidRPr="00E14C79">
              <w:rPr>
                <w:b/>
                <w:sz w:val="18"/>
                <w:szCs w:val="18"/>
                <w:lang w:eastAsia="lv-LV"/>
              </w:rPr>
              <w:t>EUR bez PVN</w:t>
            </w:r>
          </w:p>
        </w:tc>
        <w:tc>
          <w:tcPr>
            <w:tcW w:w="992" w:type="dxa"/>
          </w:tcPr>
          <w:p w:rsidR="00E14C79" w:rsidRPr="00E14C79" w:rsidRDefault="00E14C79" w:rsidP="00E14C79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E14C79">
              <w:rPr>
                <w:b/>
                <w:sz w:val="18"/>
                <w:szCs w:val="18"/>
                <w:lang w:eastAsia="lv-LV"/>
              </w:rPr>
              <w:t xml:space="preserve">Piedāvātā cena </w:t>
            </w:r>
          </w:p>
          <w:p w:rsidR="00E14C79" w:rsidRPr="00E14C79" w:rsidRDefault="00E14C79" w:rsidP="00E14C79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E14C79">
              <w:rPr>
                <w:b/>
                <w:sz w:val="18"/>
                <w:szCs w:val="18"/>
                <w:lang w:eastAsia="lv-LV"/>
              </w:rPr>
              <w:t>par 1 vienību</w:t>
            </w:r>
          </w:p>
          <w:p w:rsidR="007708E9" w:rsidRPr="008C24EF" w:rsidRDefault="00E14C79" w:rsidP="00E14C79">
            <w:pPr>
              <w:jc w:val="center"/>
              <w:rPr>
                <w:b/>
                <w:lang w:eastAsia="lv-LV"/>
              </w:rPr>
            </w:pPr>
            <w:r w:rsidRPr="00E14C79">
              <w:rPr>
                <w:b/>
                <w:sz w:val="18"/>
                <w:szCs w:val="18"/>
                <w:lang w:eastAsia="lv-LV"/>
              </w:rPr>
              <w:t>EUR bez PVN</w:t>
            </w:r>
          </w:p>
        </w:tc>
        <w:tc>
          <w:tcPr>
            <w:tcW w:w="1134" w:type="dxa"/>
          </w:tcPr>
          <w:p w:rsidR="00E14C79" w:rsidRPr="00E14C79" w:rsidRDefault="00E14C79" w:rsidP="00E14C79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E14C79">
              <w:rPr>
                <w:b/>
                <w:sz w:val="18"/>
                <w:szCs w:val="18"/>
                <w:lang w:eastAsia="lv-LV"/>
              </w:rPr>
              <w:t xml:space="preserve">Piedāvātā cena </w:t>
            </w:r>
          </w:p>
          <w:p w:rsidR="00E14C79" w:rsidRPr="00E14C79" w:rsidRDefault="00E14C79" w:rsidP="00E14C79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E14C79">
              <w:rPr>
                <w:b/>
                <w:sz w:val="18"/>
                <w:szCs w:val="18"/>
                <w:lang w:eastAsia="lv-LV"/>
              </w:rPr>
              <w:t>par 1 vienību</w:t>
            </w:r>
          </w:p>
          <w:p w:rsidR="007708E9" w:rsidRPr="007708E9" w:rsidRDefault="00E14C79" w:rsidP="00E14C79">
            <w:pPr>
              <w:jc w:val="center"/>
              <w:rPr>
                <w:sz w:val="20"/>
                <w:szCs w:val="20"/>
                <w:lang w:eastAsia="lv-LV"/>
              </w:rPr>
            </w:pPr>
            <w:r w:rsidRPr="00E14C79">
              <w:rPr>
                <w:b/>
                <w:sz w:val="18"/>
                <w:szCs w:val="18"/>
                <w:lang w:eastAsia="lv-LV"/>
              </w:rPr>
              <w:t>EUR bez PVN</w:t>
            </w:r>
          </w:p>
        </w:tc>
        <w:tc>
          <w:tcPr>
            <w:tcW w:w="1135" w:type="dxa"/>
          </w:tcPr>
          <w:p w:rsidR="00E14C79" w:rsidRPr="00E14C79" w:rsidRDefault="00E14C79" w:rsidP="00E14C79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E14C79">
              <w:rPr>
                <w:b/>
                <w:sz w:val="18"/>
                <w:szCs w:val="18"/>
                <w:lang w:eastAsia="lv-LV"/>
              </w:rPr>
              <w:t xml:space="preserve">Piedāvātā cena </w:t>
            </w:r>
          </w:p>
          <w:p w:rsidR="00E14C79" w:rsidRPr="00E14C79" w:rsidRDefault="00E14C79" w:rsidP="00E14C79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E14C79">
              <w:rPr>
                <w:b/>
                <w:sz w:val="18"/>
                <w:szCs w:val="18"/>
                <w:lang w:eastAsia="lv-LV"/>
              </w:rPr>
              <w:t>par 1 vienību</w:t>
            </w:r>
          </w:p>
          <w:p w:rsidR="007708E9" w:rsidRPr="008C24EF" w:rsidRDefault="00E14C79" w:rsidP="00E14C79">
            <w:pPr>
              <w:jc w:val="center"/>
              <w:rPr>
                <w:b/>
                <w:lang w:eastAsia="lv-LV"/>
              </w:rPr>
            </w:pPr>
            <w:r w:rsidRPr="00E14C79">
              <w:rPr>
                <w:b/>
                <w:sz w:val="18"/>
                <w:szCs w:val="18"/>
                <w:lang w:eastAsia="lv-LV"/>
              </w:rPr>
              <w:t>EUR bez PVN</w:t>
            </w:r>
          </w:p>
        </w:tc>
        <w:tc>
          <w:tcPr>
            <w:tcW w:w="1419" w:type="dxa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  <w:r w:rsidRPr="008C24EF">
              <w:rPr>
                <w:b/>
                <w:lang w:eastAsia="lv-LV"/>
              </w:rPr>
              <w:t xml:space="preserve">Piedāvātā </w:t>
            </w:r>
            <w:r>
              <w:rPr>
                <w:b/>
                <w:lang w:eastAsia="lv-LV"/>
              </w:rPr>
              <w:t xml:space="preserve">vidējā </w:t>
            </w:r>
            <w:r w:rsidRPr="008C24EF">
              <w:rPr>
                <w:b/>
                <w:lang w:eastAsia="lv-LV"/>
              </w:rPr>
              <w:t xml:space="preserve">cena </w:t>
            </w:r>
          </w:p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  <w:r w:rsidRPr="008C24EF">
              <w:rPr>
                <w:b/>
                <w:lang w:eastAsia="lv-LV"/>
              </w:rPr>
              <w:t>par 1 vienību</w:t>
            </w:r>
          </w:p>
          <w:p w:rsidR="008C24EF" w:rsidRPr="007708E9" w:rsidRDefault="008C24EF" w:rsidP="008C24EF">
            <w:pPr>
              <w:jc w:val="center"/>
              <w:rPr>
                <w:b/>
                <w:lang w:eastAsia="lv-LV"/>
              </w:rPr>
            </w:pPr>
            <w:r w:rsidRPr="007708E9">
              <w:rPr>
                <w:b/>
                <w:lang w:eastAsia="lv-LV"/>
              </w:rPr>
              <w:t>EUR bez PVN</w:t>
            </w:r>
          </w:p>
        </w:tc>
      </w:tr>
      <w:tr w:rsidR="008C24EF" w:rsidRPr="008C24EF" w:rsidTr="00C054A7">
        <w:tc>
          <w:tcPr>
            <w:tcW w:w="4677" w:type="dxa"/>
            <w:gridSpan w:val="3"/>
            <w:shd w:val="clear" w:color="auto" w:fill="D9D9D9"/>
            <w:vAlign w:val="center"/>
          </w:tcPr>
          <w:p w:rsidR="008C24EF" w:rsidRPr="008C24EF" w:rsidRDefault="008C24EF" w:rsidP="007708E9">
            <w:pPr>
              <w:jc w:val="center"/>
              <w:rPr>
                <w:b/>
                <w:lang w:eastAsia="lv-LV"/>
              </w:rPr>
            </w:pPr>
            <w:r w:rsidRPr="008C24EF">
              <w:rPr>
                <w:b/>
                <w:lang w:eastAsia="lv-LV"/>
              </w:rPr>
              <w:t>Grieztie ziedi</w:t>
            </w:r>
          </w:p>
        </w:tc>
        <w:tc>
          <w:tcPr>
            <w:tcW w:w="992" w:type="dxa"/>
            <w:shd w:val="clear" w:color="auto" w:fill="D9D9D9"/>
          </w:tcPr>
          <w:p w:rsidR="00E14C79" w:rsidRPr="007708E9" w:rsidRDefault="00E14C79" w:rsidP="00E14C79">
            <w:pPr>
              <w:jc w:val="center"/>
              <w:rPr>
                <w:b/>
                <w:sz w:val="20"/>
                <w:szCs w:val="20"/>
                <w:lang w:eastAsia="lv-LV"/>
              </w:rPr>
            </w:pPr>
            <w:r w:rsidRPr="007708E9">
              <w:rPr>
                <w:b/>
                <w:sz w:val="20"/>
                <w:szCs w:val="20"/>
                <w:lang w:eastAsia="lv-LV"/>
              </w:rPr>
              <w:t>Periods:</w:t>
            </w:r>
          </w:p>
          <w:p w:rsidR="00E14C79" w:rsidRDefault="00E14C79" w:rsidP="00E14C79">
            <w:pPr>
              <w:jc w:val="center"/>
              <w:rPr>
                <w:sz w:val="20"/>
                <w:szCs w:val="20"/>
                <w:lang w:eastAsia="lv-LV"/>
              </w:rPr>
            </w:pPr>
          </w:p>
          <w:p w:rsidR="00E14C79" w:rsidRDefault="00E14C79" w:rsidP="00E14C79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Marts,</w:t>
            </w:r>
          </w:p>
          <w:p w:rsidR="008C24EF" w:rsidRPr="008C24EF" w:rsidRDefault="00E14C79" w:rsidP="00E14C79">
            <w:pPr>
              <w:jc w:val="center"/>
              <w:rPr>
                <w:b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Aprīlis, Maijs</w:t>
            </w:r>
          </w:p>
        </w:tc>
        <w:tc>
          <w:tcPr>
            <w:tcW w:w="992" w:type="dxa"/>
            <w:shd w:val="clear" w:color="auto" w:fill="D9D9D9"/>
          </w:tcPr>
          <w:p w:rsidR="00E14C79" w:rsidRPr="007708E9" w:rsidRDefault="00E14C79" w:rsidP="00E14C79">
            <w:pPr>
              <w:jc w:val="center"/>
              <w:rPr>
                <w:b/>
                <w:sz w:val="20"/>
                <w:szCs w:val="20"/>
                <w:lang w:eastAsia="lv-LV"/>
              </w:rPr>
            </w:pPr>
            <w:r w:rsidRPr="007708E9">
              <w:rPr>
                <w:b/>
                <w:sz w:val="20"/>
                <w:szCs w:val="20"/>
                <w:lang w:eastAsia="lv-LV"/>
              </w:rPr>
              <w:t>Periods:</w:t>
            </w:r>
          </w:p>
          <w:p w:rsidR="00E14C79" w:rsidRDefault="00E14C79" w:rsidP="00E14C79">
            <w:pPr>
              <w:jc w:val="center"/>
              <w:rPr>
                <w:sz w:val="20"/>
                <w:szCs w:val="20"/>
                <w:lang w:eastAsia="lv-LV"/>
              </w:rPr>
            </w:pPr>
          </w:p>
          <w:p w:rsidR="00E14C79" w:rsidRDefault="00E14C79" w:rsidP="00E14C79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Jūnijs,</w:t>
            </w:r>
          </w:p>
          <w:p w:rsidR="00E14C79" w:rsidRDefault="00E14C79" w:rsidP="00E14C79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 xml:space="preserve">Jūlijs, </w:t>
            </w:r>
          </w:p>
          <w:p w:rsidR="008C24EF" w:rsidRPr="008C24EF" w:rsidRDefault="00E14C79" w:rsidP="00E14C79">
            <w:pPr>
              <w:jc w:val="center"/>
              <w:rPr>
                <w:b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Augusts</w:t>
            </w:r>
          </w:p>
        </w:tc>
        <w:tc>
          <w:tcPr>
            <w:tcW w:w="1134" w:type="dxa"/>
            <w:shd w:val="clear" w:color="auto" w:fill="D9D9D9"/>
          </w:tcPr>
          <w:p w:rsidR="00E14C79" w:rsidRPr="007708E9" w:rsidRDefault="00E14C79" w:rsidP="00E14C79">
            <w:pPr>
              <w:jc w:val="center"/>
              <w:rPr>
                <w:b/>
                <w:sz w:val="20"/>
                <w:szCs w:val="20"/>
                <w:lang w:eastAsia="lv-LV"/>
              </w:rPr>
            </w:pPr>
            <w:r w:rsidRPr="007708E9">
              <w:rPr>
                <w:b/>
                <w:sz w:val="20"/>
                <w:szCs w:val="20"/>
                <w:lang w:eastAsia="lv-LV"/>
              </w:rPr>
              <w:t>Periods:</w:t>
            </w:r>
          </w:p>
          <w:p w:rsidR="00E14C79" w:rsidRDefault="00E14C79" w:rsidP="00E14C79">
            <w:pPr>
              <w:jc w:val="center"/>
              <w:rPr>
                <w:sz w:val="20"/>
                <w:szCs w:val="20"/>
                <w:lang w:eastAsia="lv-LV"/>
              </w:rPr>
            </w:pPr>
          </w:p>
          <w:p w:rsidR="00E14C79" w:rsidRDefault="00E14C79" w:rsidP="00E14C79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Septembris</w:t>
            </w:r>
          </w:p>
          <w:p w:rsidR="00E14C79" w:rsidRDefault="00E14C79" w:rsidP="00E14C79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Oktobris,</w:t>
            </w:r>
          </w:p>
          <w:p w:rsidR="008C24EF" w:rsidRPr="008C24EF" w:rsidRDefault="00E14C79" w:rsidP="00E14C79">
            <w:pPr>
              <w:jc w:val="center"/>
              <w:rPr>
                <w:b/>
                <w:lang w:eastAsia="lv-LV"/>
              </w:rPr>
            </w:pPr>
            <w:r w:rsidRPr="007708E9">
              <w:rPr>
                <w:sz w:val="20"/>
                <w:szCs w:val="20"/>
                <w:lang w:eastAsia="lv-LV"/>
              </w:rPr>
              <w:t>Novembris</w:t>
            </w:r>
          </w:p>
        </w:tc>
        <w:tc>
          <w:tcPr>
            <w:tcW w:w="1135" w:type="dxa"/>
            <w:shd w:val="clear" w:color="auto" w:fill="D9D9D9"/>
          </w:tcPr>
          <w:p w:rsidR="00E14C79" w:rsidRPr="007708E9" w:rsidRDefault="00E14C79" w:rsidP="00E14C79">
            <w:pPr>
              <w:jc w:val="center"/>
              <w:rPr>
                <w:b/>
                <w:sz w:val="20"/>
                <w:szCs w:val="20"/>
                <w:lang w:eastAsia="lv-LV"/>
              </w:rPr>
            </w:pPr>
            <w:r w:rsidRPr="007708E9">
              <w:rPr>
                <w:b/>
                <w:sz w:val="20"/>
                <w:szCs w:val="20"/>
                <w:lang w:eastAsia="lv-LV"/>
              </w:rPr>
              <w:t>Periods:</w:t>
            </w:r>
          </w:p>
          <w:p w:rsidR="00E14C79" w:rsidRDefault="00E14C79" w:rsidP="00E14C79">
            <w:pPr>
              <w:jc w:val="center"/>
              <w:rPr>
                <w:sz w:val="20"/>
                <w:szCs w:val="20"/>
                <w:lang w:eastAsia="lv-LV"/>
              </w:rPr>
            </w:pPr>
          </w:p>
          <w:p w:rsidR="00E14C79" w:rsidRDefault="00E14C79" w:rsidP="00E14C79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Decembris,</w:t>
            </w:r>
          </w:p>
          <w:p w:rsidR="00E14C79" w:rsidRDefault="00E14C79" w:rsidP="00E14C79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Janvāris,</w:t>
            </w:r>
          </w:p>
          <w:p w:rsidR="008C24EF" w:rsidRPr="008C24EF" w:rsidRDefault="00E14C79" w:rsidP="00E14C79">
            <w:pPr>
              <w:jc w:val="center"/>
              <w:rPr>
                <w:b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Februāris</w:t>
            </w:r>
          </w:p>
        </w:tc>
        <w:tc>
          <w:tcPr>
            <w:tcW w:w="1419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Roze (vietējā)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70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Roze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50cm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3.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Roze (importa)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40cm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4.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Roze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50cm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5.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Roze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60cm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6.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Roze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70cm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7.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Roze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80cm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8.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Roze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90</w:t>
            </w:r>
            <w:r w:rsidR="004F1C48">
              <w:rPr>
                <w:lang w:eastAsia="lv-LV"/>
              </w:rPr>
              <w:t>–</w:t>
            </w:r>
            <w:r w:rsidRPr="008C24EF">
              <w:rPr>
                <w:lang w:eastAsia="lv-LV"/>
              </w:rPr>
              <w:t>100cm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9.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proofErr w:type="spellStart"/>
            <w:r w:rsidRPr="008C24EF">
              <w:rPr>
                <w:szCs w:val="20"/>
                <w:lang w:eastAsia="lv-LV"/>
              </w:rPr>
              <w:t>Krūmrozes</w:t>
            </w:r>
            <w:proofErr w:type="spellEnd"/>
            <w:r w:rsidRPr="008C24EF">
              <w:rPr>
                <w:szCs w:val="20"/>
                <w:lang w:eastAsia="lv-LV"/>
              </w:rPr>
              <w:t xml:space="preserve">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50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10.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proofErr w:type="spellStart"/>
            <w:r w:rsidRPr="008C24EF">
              <w:rPr>
                <w:szCs w:val="20"/>
                <w:lang w:eastAsia="lv-LV"/>
              </w:rPr>
              <w:t>Krūmrozes</w:t>
            </w:r>
            <w:proofErr w:type="spellEnd"/>
            <w:r w:rsidRPr="008C24EF">
              <w:rPr>
                <w:szCs w:val="20"/>
                <w:lang w:eastAsia="lv-LV"/>
              </w:rPr>
              <w:t xml:space="preserve">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70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11.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Īrisi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45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12.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Kallas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baltas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13.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Kallas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krāsainas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14.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proofErr w:type="spellStart"/>
            <w:r w:rsidRPr="008C24EF">
              <w:rPr>
                <w:szCs w:val="20"/>
                <w:lang w:eastAsia="lv-LV"/>
              </w:rPr>
              <w:t>Alstromērijas</w:t>
            </w:r>
            <w:proofErr w:type="spellEnd"/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15.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Krizantēmas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krūmu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16.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Krizantēmas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proofErr w:type="spellStart"/>
            <w:r w:rsidRPr="008C24EF">
              <w:rPr>
                <w:szCs w:val="20"/>
                <w:lang w:eastAsia="lv-LV"/>
              </w:rPr>
              <w:t>vienziedu</w:t>
            </w:r>
            <w:proofErr w:type="spellEnd"/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17.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Krizantēmas </w:t>
            </w:r>
            <w:proofErr w:type="spellStart"/>
            <w:r w:rsidRPr="008C24EF">
              <w:rPr>
                <w:szCs w:val="20"/>
                <w:lang w:eastAsia="lv-LV"/>
              </w:rPr>
              <w:t>santini</w:t>
            </w:r>
            <w:proofErr w:type="spellEnd"/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18.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proofErr w:type="spellStart"/>
            <w:r w:rsidRPr="008C24EF">
              <w:rPr>
                <w:szCs w:val="20"/>
                <w:lang w:eastAsia="lv-LV"/>
              </w:rPr>
              <w:t>Lillijas</w:t>
            </w:r>
            <w:proofErr w:type="spellEnd"/>
            <w:r w:rsidRPr="008C24EF">
              <w:rPr>
                <w:szCs w:val="20"/>
                <w:lang w:eastAsia="lv-LV"/>
              </w:rPr>
              <w:t xml:space="preserve">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Orientālās 80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19.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Tulpes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20.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Narcises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21.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Hiacintes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22.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Frēzijas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45cm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23.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proofErr w:type="spellStart"/>
            <w:r w:rsidRPr="008C24EF">
              <w:rPr>
                <w:szCs w:val="20"/>
                <w:lang w:eastAsia="lv-LV"/>
              </w:rPr>
              <w:t>Antūrijas</w:t>
            </w:r>
            <w:proofErr w:type="spellEnd"/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40 – 50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lastRenderedPageBreak/>
              <w:t>24.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Neļķe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lang w:eastAsia="lv-LV"/>
              </w:rPr>
            </w:pPr>
            <w:proofErr w:type="spellStart"/>
            <w:r w:rsidRPr="008C24EF">
              <w:rPr>
                <w:lang w:eastAsia="lv-LV"/>
              </w:rPr>
              <w:t>vienzieda</w:t>
            </w:r>
            <w:proofErr w:type="spellEnd"/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25.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 xml:space="preserve">Neļķe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lang w:eastAsia="lv-LV"/>
              </w:rPr>
            </w:pPr>
            <w:proofErr w:type="spellStart"/>
            <w:r w:rsidRPr="008C24EF">
              <w:rPr>
                <w:lang w:eastAsia="lv-LV"/>
              </w:rPr>
              <w:t>Daudzziedu</w:t>
            </w:r>
            <w:proofErr w:type="spellEnd"/>
            <w:r w:rsidRPr="008C24EF">
              <w:rPr>
                <w:lang w:eastAsia="lv-LV"/>
              </w:rPr>
              <w:t>/</w:t>
            </w:r>
            <w:r w:rsidRPr="008C24EF">
              <w:rPr>
                <w:szCs w:val="20"/>
                <w:lang w:eastAsia="lv-LV"/>
              </w:rPr>
              <w:t xml:space="preserve"> </w:t>
            </w:r>
            <w:proofErr w:type="spellStart"/>
            <w:r w:rsidRPr="008C24EF">
              <w:rPr>
                <w:lang w:eastAsia="lv-LV"/>
              </w:rPr>
              <w:t>Sīkziedu</w:t>
            </w:r>
            <w:proofErr w:type="spellEnd"/>
            <w:r w:rsidRPr="008C24EF">
              <w:rPr>
                <w:lang w:eastAsia="lv-LV"/>
              </w:rPr>
              <w:t xml:space="preserve"> 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26.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Amariļļi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27.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Gerbera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parastā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28.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Gerbera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lang w:eastAsia="lv-LV"/>
              </w:rPr>
            </w:pPr>
            <w:proofErr w:type="spellStart"/>
            <w:r w:rsidRPr="008C24EF">
              <w:rPr>
                <w:lang w:eastAsia="lv-LV"/>
              </w:rPr>
              <w:t>sīkzieda</w:t>
            </w:r>
            <w:proofErr w:type="spellEnd"/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29.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Gladiola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Vidējais zieda lielums, garums 80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30.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proofErr w:type="spellStart"/>
            <w:r w:rsidRPr="008C24EF">
              <w:rPr>
                <w:lang w:eastAsia="lv-LV"/>
              </w:rPr>
              <w:t>Strelēcija</w:t>
            </w:r>
            <w:proofErr w:type="spellEnd"/>
            <w:r w:rsidRPr="008C24EF">
              <w:rPr>
                <w:lang w:eastAsia="lv-LV"/>
              </w:rPr>
              <w:tab/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100cm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31.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Orhidejas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60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8C24EF" w:rsidRPr="008C24EF" w:rsidTr="00C054A7">
        <w:trPr>
          <w:trHeight w:val="256"/>
        </w:trPr>
        <w:tc>
          <w:tcPr>
            <w:tcW w:w="4677" w:type="dxa"/>
            <w:gridSpan w:val="3"/>
            <w:shd w:val="clear" w:color="auto" w:fill="D9D9D9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b/>
                <w:lang w:eastAsia="lv-LV"/>
              </w:rPr>
              <w:t>Telpaugi</w:t>
            </w:r>
          </w:p>
        </w:tc>
        <w:tc>
          <w:tcPr>
            <w:tcW w:w="992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992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134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135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419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</w:tr>
      <w:tr w:rsidR="000515A6" w:rsidRPr="008C24EF" w:rsidTr="00C054A7">
        <w:trPr>
          <w:trHeight w:val="256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b/>
                <w:i/>
                <w:lang w:eastAsia="lv-LV"/>
              </w:rPr>
            </w:pPr>
            <w:r w:rsidRPr="008C24EF">
              <w:rPr>
                <w:b/>
                <w:i/>
                <w:lang w:eastAsia="lv-LV"/>
              </w:rPr>
              <w:t>Importa: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</w:tr>
      <w:tr w:rsidR="000515A6" w:rsidRPr="008C24EF" w:rsidTr="00C054A7">
        <w:trPr>
          <w:trHeight w:val="273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Dracēna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70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rPr>
          <w:trHeight w:val="256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proofErr w:type="spellStart"/>
            <w:r w:rsidRPr="008C24EF">
              <w:rPr>
                <w:szCs w:val="20"/>
                <w:lang w:eastAsia="lv-LV"/>
              </w:rPr>
              <w:t>Phalaenopsis</w:t>
            </w:r>
            <w:proofErr w:type="spellEnd"/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rPr>
          <w:trHeight w:val="256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3.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proofErr w:type="spellStart"/>
            <w:r w:rsidRPr="008C24EF">
              <w:rPr>
                <w:szCs w:val="20"/>
                <w:lang w:eastAsia="lv-LV"/>
              </w:rPr>
              <w:t>Difenbahija</w:t>
            </w:r>
            <w:proofErr w:type="spellEnd"/>
            <w:r w:rsidRPr="008C24EF">
              <w:rPr>
                <w:szCs w:val="20"/>
                <w:lang w:eastAsia="lv-LV"/>
              </w:rPr>
              <w:t xml:space="preserve">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50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rPr>
          <w:trHeight w:val="273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4.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Juka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60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rPr>
          <w:trHeight w:val="273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5.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proofErr w:type="spellStart"/>
            <w:r w:rsidRPr="008C24EF">
              <w:rPr>
                <w:szCs w:val="20"/>
                <w:lang w:eastAsia="lv-LV"/>
              </w:rPr>
              <w:t>Antūrija</w:t>
            </w:r>
            <w:proofErr w:type="spellEnd"/>
            <w:r w:rsidRPr="008C24EF">
              <w:rPr>
                <w:szCs w:val="20"/>
                <w:lang w:eastAsia="lv-LV"/>
              </w:rPr>
              <w:t xml:space="preserve">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50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rPr>
          <w:trHeight w:val="273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6.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Naudas koks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40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rPr>
          <w:trHeight w:val="273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7.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proofErr w:type="spellStart"/>
            <w:r w:rsidRPr="008C24EF">
              <w:rPr>
                <w:szCs w:val="20"/>
                <w:lang w:eastAsia="lv-LV"/>
              </w:rPr>
              <w:t>Puansetija</w:t>
            </w:r>
            <w:proofErr w:type="spellEnd"/>
          </w:p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(ziemassvētku zvaigzne)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jc w:val="center"/>
              <w:rPr>
                <w:szCs w:val="20"/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rPr>
          <w:trHeight w:val="256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b/>
                <w:i/>
                <w:lang w:eastAsia="lv-LV"/>
              </w:rPr>
            </w:pPr>
            <w:r w:rsidRPr="008C24EF">
              <w:rPr>
                <w:b/>
                <w:i/>
                <w:lang w:eastAsia="lv-LV"/>
              </w:rPr>
              <w:t>Vietējie: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b/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b/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b/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b/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b/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b/>
                <w:lang w:eastAsia="lv-LV"/>
              </w:rPr>
            </w:pPr>
          </w:p>
        </w:tc>
      </w:tr>
      <w:tr w:rsidR="000515A6" w:rsidRPr="008C24EF" w:rsidTr="00C054A7">
        <w:trPr>
          <w:trHeight w:val="256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 xml:space="preserve">Gumijkoks  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 xml:space="preserve"> 40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rPr>
          <w:trHeight w:val="256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proofErr w:type="spellStart"/>
            <w:r w:rsidRPr="008C24EF">
              <w:rPr>
                <w:lang w:eastAsia="lv-LV"/>
              </w:rPr>
              <w:t>Līdakaste</w:t>
            </w:r>
            <w:proofErr w:type="spellEnd"/>
            <w:r w:rsidRPr="008C24EF">
              <w:rPr>
                <w:lang w:eastAsia="lv-LV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 xml:space="preserve"> 80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rPr>
          <w:trHeight w:val="335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3.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Acālija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40cm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8C24EF" w:rsidRPr="008C24EF" w:rsidTr="00C054A7">
        <w:tc>
          <w:tcPr>
            <w:tcW w:w="4677" w:type="dxa"/>
            <w:gridSpan w:val="3"/>
            <w:shd w:val="clear" w:color="auto" w:fill="D9D9D9"/>
            <w:vAlign w:val="center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  <w:r w:rsidRPr="008C24EF">
              <w:rPr>
                <w:b/>
                <w:lang w:eastAsia="lv-LV"/>
              </w:rPr>
              <w:t>Vainagi, Ziedu pušķi</w:t>
            </w:r>
          </w:p>
        </w:tc>
        <w:tc>
          <w:tcPr>
            <w:tcW w:w="992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992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134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135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419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„Ģimenes</w:t>
            </w:r>
            <w:r w:rsidR="001637C5">
              <w:rPr>
                <w:lang w:eastAsia="lv-LV"/>
              </w:rPr>
              <w:t>”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 xml:space="preserve">≈ 60 cm diametrā, ziedi </w:t>
            </w:r>
            <w:r w:rsidR="004F1C48">
              <w:rPr>
                <w:lang w:eastAsia="lv-LV"/>
              </w:rPr>
              <w:t>–</w:t>
            </w:r>
            <w:r w:rsidRPr="008C24EF">
              <w:rPr>
                <w:lang w:eastAsia="lv-LV"/>
              </w:rPr>
              <w:t xml:space="preserve"> 20 neļķes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rPr>
          <w:trHeight w:val="215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„Kolektīvais</w:t>
            </w:r>
            <w:r w:rsidR="001637C5">
              <w:rPr>
                <w:lang w:eastAsia="lv-LV"/>
              </w:rPr>
              <w:t>”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 xml:space="preserve">≈ 80 cm diametrā, ziedi </w:t>
            </w:r>
            <w:r w:rsidR="004F1C48">
              <w:rPr>
                <w:lang w:eastAsia="lv-LV"/>
              </w:rPr>
              <w:t>–</w:t>
            </w:r>
            <w:r w:rsidRPr="008C24EF">
              <w:rPr>
                <w:lang w:eastAsia="lv-LV"/>
              </w:rPr>
              <w:t xml:space="preserve"> 30 rozes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rPr>
          <w:trHeight w:val="215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3.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„Kolektīvais</w:t>
            </w:r>
            <w:r w:rsidR="001637C5">
              <w:rPr>
                <w:lang w:eastAsia="lv-LV"/>
              </w:rPr>
              <w:t>”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 xml:space="preserve">≈ 100 cm diametrā, ziedi </w:t>
            </w:r>
            <w:r w:rsidR="004F1C48">
              <w:rPr>
                <w:lang w:eastAsia="lv-LV"/>
              </w:rPr>
              <w:t>–</w:t>
            </w:r>
            <w:r w:rsidRPr="008C24EF">
              <w:rPr>
                <w:lang w:eastAsia="lv-LV"/>
              </w:rPr>
              <w:t xml:space="preserve"> 30 gerberas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4.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Sēru lenta ar tekstu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Atlasa 3m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5.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Sēru lenta ar tekstu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Linu 3m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6.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Sēru pušķis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10 neļķes, zaļumi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7.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Sēru pušķis floretē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16 neļķes, zaļumi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Sēru pušķis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no 6 mārtiņrozēm ar zaļumiem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8.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Apsveikuma ziedu pušķis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5 rozes, 3 </w:t>
            </w:r>
            <w:proofErr w:type="spellStart"/>
            <w:r w:rsidRPr="008C24EF">
              <w:rPr>
                <w:szCs w:val="20"/>
                <w:lang w:eastAsia="lv-LV"/>
              </w:rPr>
              <w:t>alstromērijas</w:t>
            </w:r>
            <w:proofErr w:type="spellEnd"/>
            <w:r w:rsidRPr="008C24EF">
              <w:rPr>
                <w:szCs w:val="20"/>
                <w:lang w:eastAsia="lv-LV"/>
              </w:rPr>
              <w:t xml:space="preserve">, 3 </w:t>
            </w:r>
            <w:proofErr w:type="spellStart"/>
            <w:r w:rsidRPr="008C24EF">
              <w:rPr>
                <w:szCs w:val="20"/>
                <w:lang w:eastAsia="lv-LV"/>
              </w:rPr>
              <w:t>germini</w:t>
            </w:r>
            <w:proofErr w:type="spellEnd"/>
            <w:r w:rsidRPr="008C24EF">
              <w:rPr>
                <w:szCs w:val="20"/>
                <w:lang w:eastAsia="lv-LV"/>
              </w:rPr>
              <w:t>, zaļumi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9.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Oficiāls ziedu pušķis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7 rozes, 5 orhidejas ziedi, 3 </w:t>
            </w:r>
            <w:proofErr w:type="spellStart"/>
            <w:r w:rsidRPr="008C24EF">
              <w:rPr>
                <w:szCs w:val="20"/>
                <w:lang w:eastAsia="lv-LV"/>
              </w:rPr>
              <w:t>santini</w:t>
            </w:r>
            <w:proofErr w:type="spellEnd"/>
            <w:r w:rsidRPr="008C24EF">
              <w:rPr>
                <w:szCs w:val="20"/>
                <w:lang w:eastAsia="lv-LV"/>
              </w:rPr>
              <w:t xml:space="preserve"> </w:t>
            </w:r>
            <w:proofErr w:type="spellStart"/>
            <w:r w:rsidRPr="008C24EF">
              <w:rPr>
                <w:szCs w:val="20"/>
                <w:lang w:eastAsia="lv-LV"/>
              </w:rPr>
              <w:t>mārtiņi</w:t>
            </w:r>
            <w:proofErr w:type="spellEnd"/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10.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Apdekorēts zieds (apsveikuma pušķis)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1 roze, dabas materiāli atbilstoši sezonai, zaļumi, dažāda </w:t>
            </w:r>
            <w:r w:rsidRPr="008C24EF">
              <w:rPr>
                <w:szCs w:val="20"/>
                <w:lang w:eastAsia="lv-LV"/>
              </w:rPr>
              <w:lastRenderedPageBreak/>
              <w:t>platuma atlasa un caurspīdīgas lentas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11.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Vertikālais pušķis (apsveikuma pušķis)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1 amarillis, 3 pildītas narcises vai anemones, zaļumi, dabas materiāli atbilstoši sezonai, dažāda platuma atlasa un caurspīdīgas lentas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12.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Vertikālais pušķis (apsveikuma pušķis)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 1 </w:t>
            </w:r>
            <w:proofErr w:type="spellStart"/>
            <w:r w:rsidRPr="008C24EF">
              <w:rPr>
                <w:szCs w:val="20"/>
                <w:lang w:eastAsia="lv-LV"/>
              </w:rPr>
              <w:t>antūrija</w:t>
            </w:r>
            <w:proofErr w:type="spellEnd"/>
            <w:r w:rsidRPr="008C24EF">
              <w:rPr>
                <w:szCs w:val="20"/>
                <w:lang w:eastAsia="lv-LV"/>
              </w:rPr>
              <w:t>, 2 rozes, zaļumi, dabas materiāli atbilstoši sezonai, dažāda platuma atlasa un caurspīdīgas lentas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13.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Apaļais pušķis (apsveikuma pušķis)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3 rozes, 3 mazās gerberas, 1 krizantēma, 1 zars </w:t>
            </w:r>
            <w:proofErr w:type="spellStart"/>
            <w:r w:rsidRPr="008C24EF">
              <w:rPr>
                <w:szCs w:val="20"/>
                <w:lang w:eastAsia="lv-LV"/>
              </w:rPr>
              <w:t>plīvurpuķe</w:t>
            </w:r>
            <w:proofErr w:type="spellEnd"/>
            <w:r w:rsidRPr="008C24EF">
              <w:rPr>
                <w:szCs w:val="20"/>
                <w:lang w:eastAsia="lv-LV"/>
              </w:rPr>
              <w:t>, zaļumi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14.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Apaļais pušķis (apsveikuma pušķis)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2 orhideju ziedi, 3 rozes, 1 </w:t>
            </w:r>
            <w:proofErr w:type="spellStart"/>
            <w:r w:rsidRPr="008C24EF">
              <w:rPr>
                <w:szCs w:val="20"/>
                <w:lang w:eastAsia="lv-LV"/>
              </w:rPr>
              <w:t>lizants</w:t>
            </w:r>
            <w:proofErr w:type="spellEnd"/>
            <w:r w:rsidRPr="008C24EF">
              <w:rPr>
                <w:szCs w:val="20"/>
                <w:lang w:eastAsia="lv-LV"/>
              </w:rPr>
              <w:t>, 1 krizantēma, zaļumi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15.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ziedu pušķis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3 gerberas,  papildinošie zaļumi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16.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ziedu pušķis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3 īrisi,  papildinošie zaļumi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17.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ziedu pušķis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3 </w:t>
            </w:r>
            <w:proofErr w:type="spellStart"/>
            <w:r w:rsidRPr="008C24EF">
              <w:rPr>
                <w:szCs w:val="20"/>
                <w:lang w:eastAsia="lv-LV"/>
              </w:rPr>
              <w:t>sīkziedu</w:t>
            </w:r>
            <w:proofErr w:type="spellEnd"/>
            <w:r w:rsidRPr="008C24EF">
              <w:rPr>
                <w:szCs w:val="20"/>
                <w:lang w:eastAsia="lv-LV"/>
              </w:rPr>
              <w:t xml:space="preserve"> krizantēmas,  papildinošie zaļumi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18.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ziedu pušķis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5 </w:t>
            </w:r>
            <w:proofErr w:type="spellStart"/>
            <w:r w:rsidRPr="008C24EF">
              <w:rPr>
                <w:szCs w:val="20"/>
                <w:lang w:eastAsia="lv-LV"/>
              </w:rPr>
              <w:t>sīkziedu</w:t>
            </w:r>
            <w:proofErr w:type="spellEnd"/>
            <w:r w:rsidRPr="008C24EF">
              <w:rPr>
                <w:szCs w:val="20"/>
                <w:lang w:eastAsia="lv-LV"/>
              </w:rPr>
              <w:t xml:space="preserve"> krizantēmas,  papildinošie zaļumi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19.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ziedu pušķis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5 </w:t>
            </w:r>
            <w:proofErr w:type="spellStart"/>
            <w:r w:rsidRPr="008C24EF">
              <w:rPr>
                <w:szCs w:val="20"/>
                <w:lang w:eastAsia="lv-LV"/>
              </w:rPr>
              <w:t>antūrijas</w:t>
            </w:r>
            <w:proofErr w:type="spellEnd"/>
            <w:r w:rsidRPr="008C24EF">
              <w:rPr>
                <w:szCs w:val="20"/>
                <w:lang w:eastAsia="lv-LV"/>
              </w:rPr>
              <w:t>,  papildinošie zaļumi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8C24EF" w:rsidRPr="008C24EF" w:rsidTr="00C054A7">
        <w:tc>
          <w:tcPr>
            <w:tcW w:w="4677" w:type="dxa"/>
            <w:gridSpan w:val="3"/>
            <w:shd w:val="clear" w:color="auto" w:fill="D9D9D9"/>
            <w:vAlign w:val="center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  <w:r w:rsidRPr="008C24EF">
              <w:rPr>
                <w:b/>
                <w:lang w:eastAsia="lv-LV"/>
              </w:rPr>
              <w:t xml:space="preserve">Galda dekori </w:t>
            </w:r>
          </w:p>
        </w:tc>
        <w:tc>
          <w:tcPr>
            <w:tcW w:w="992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992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134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135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419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CF6DDA">
            <w:pPr>
              <w:numPr>
                <w:ilvl w:val="0"/>
                <w:numId w:val="6"/>
              </w:numPr>
              <w:contextualSpacing/>
              <w:jc w:val="center"/>
              <w:rPr>
                <w:lang w:eastAsia="x-none"/>
              </w:rPr>
            </w:pP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Galda kompozīcija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≈ 15 cm augsta, 25</w:t>
            </w:r>
            <w:r w:rsidR="004F1C48">
              <w:rPr>
                <w:lang w:eastAsia="lv-LV"/>
              </w:rPr>
              <w:t>–</w:t>
            </w:r>
            <w:r w:rsidRPr="008C24EF">
              <w:rPr>
                <w:lang w:eastAsia="lv-LV"/>
              </w:rPr>
              <w:t xml:space="preserve">50 cm gara </w:t>
            </w:r>
            <w:r w:rsidR="004F1C48">
              <w:rPr>
                <w:lang w:eastAsia="lv-LV"/>
              </w:rPr>
              <w:t>–</w:t>
            </w:r>
            <w:r w:rsidRPr="008C24EF">
              <w:rPr>
                <w:lang w:eastAsia="lv-LV"/>
              </w:rPr>
              <w:t xml:space="preserve"> dažādi ziedi, zaļumi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Galda kompozīcija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≈ 15 cm augsta, 15</w:t>
            </w:r>
            <w:r w:rsidR="004F1C48">
              <w:rPr>
                <w:lang w:eastAsia="lv-LV"/>
              </w:rPr>
              <w:t>–</w:t>
            </w:r>
            <w:r w:rsidRPr="008C24EF">
              <w:rPr>
                <w:lang w:eastAsia="lv-LV"/>
              </w:rPr>
              <w:t xml:space="preserve">25 cm gara </w:t>
            </w:r>
            <w:r w:rsidR="004F1C48">
              <w:rPr>
                <w:lang w:eastAsia="lv-LV"/>
              </w:rPr>
              <w:t>–</w:t>
            </w:r>
            <w:r w:rsidRPr="008C24EF">
              <w:rPr>
                <w:lang w:eastAsia="lv-LV"/>
              </w:rPr>
              <w:t xml:space="preserve"> dažādi ziedi, zaļumi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3.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Adventes vainagi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≈ 30 cm diametrā, dabas materiāli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 xml:space="preserve">4. 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Adventes vainagi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≈ 40 cm diametrā, dabas materiāli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0515A6" w:rsidP="008C24E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5.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jc w:val="center"/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Apaļš galda dekors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b/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1 roze, 1 ķekaru roze, 1 </w:t>
            </w:r>
            <w:proofErr w:type="spellStart"/>
            <w:r w:rsidRPr="008C24EF">
              <w:rPr>
                <w:szCs w:val="20"/>
                <w:lang w:eastAsia="lv-LV"/>
              </w:rPr>
              <w:t>daudzzaru</w:t>
            </w:r>
            <w:proofErr w:type="spellEnd"/>
            <w:r w:rsidRPr="008C24EF">
              <w:rPr>
                <w:szCs w:val="20"/>
                <w:lang w:eastAsia="lv-LV"/>
              </w:rPr>
              <w:t xml:space="preserve"> </w:t>
            </w:r>
            <w:proofErr w:type="spellStart"/>
            <w:r w:rsidRPr="008C24EF">
              <w:rPr>
                <w:szCs w:val="20"/>
                <w:lang w:eastAsia="lv-LV"/>
              </w:rPr>
              <w:t>kizantēma</w:t>
            </w:r>
            <w:proofErr w:type="spellEnd"/>
            <w:r w:rsidRPr="008C24EF">
              <w:rPr>
                <w:szCs w:val="20"/>
                <w:lang w:eastAsia="lv-LV"/>
              </w:rPr>
              <w:t xml:space="preserve">, 1 zars </w:t>
            </w:r>
            <w:proofErr w:type="spellStart"/>
            <w:r w:rsidRPr="008C24EF">
              <w:rPr>
                <w:szCs w:val="20"/>
                <w:lang w:eastAsia="lv-LV"/>
              </w:rPr>
              <w:t>plīvurpuķe</w:t>
            </w:r>
            <w:proofErr w:type="spellEnd"/>
            <w:r w:rsidRPr="008C24EF">
              <w:rPr>
                <w:szCs w:val="20"/>
                <w:lang w:eastAsia="lv-LV"/>
              </w:rPr>
              <w:t xml:space="preserve">, zaļumi, </w:t>
            </w:r>
            <w:r w:rsidRPr="008C24EF">
              <w:rPr>
                <w:szCs w:val="20"/>
                <w:lang w:eastAsia="lv-LV"/>
              </w:rPr>
              <w:lastRenderedPageBreak/>
              <w:t>dabas materiāli attiecīgi sezonai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0515A6" w:rsidP="008C24E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6.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jc w:val="center"/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Apaļš galda dekors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b/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3 mazās gerberas, 1 </w:t>
            </w:r>
            <w:proofErr w:type="spellStart"/>
            <w:r w:rsidRPr="008C24EF">
              <w:rPr>
                <w:szCs w:val="20"/>
                <w:lang w:eastAsia="lv-LV"/>
              </w:rPr>
              <w:t>lizants</w:t>
            </w:r>
            <w:proofErr w:type="spellEnd"/>
            <w:r w:rsidRPr="008C24EF">
              <w:rPr>
                <w:szCs w:val="20"/>
                <w:lang w:eastAsia="lv-LV"/>
              </w:rPr>
              <w:t xml:space="preserve">, 1 </w:t>
            </w:r>
            <w:proofErr w:type="spellStart"/>
            <w:r w:rsidRPr="008C24EF">
              <w:rPr>
                <w:szCs w:val="20"/>
                <w:lang w:eastAsia="lv-LV"/>
              </w:rPr>
              <w:t>daudzzaru</w:t>
            </w:r>
            <w:proofErr w:type="spellEnd"/>
            <w:r w:rsidRPr="008C24EF">
              <w:rPr>
                <w:szCs w:val="20"/>
                <w:lang w:eastAsia="lv-LV"/>
              </w:rPr>
              <w:t xml:space="preserve"> krizantēma, 1 </w:t>
            </w:r>
            <w:proofErr w:type="spellStart"/>
            <w:r w:rsidRPr="008C24EF">
              <w:rPr>
                <w:szCs w:val="20"/>
                <w:lang w:eastAsia="lv-LV"/>
              </w:rPr>
              <w:t>daudzziedu</w:t>
            </w:r>
            <w:proofErr w:type="spellEnd"/>
            <w:r w:rsidRPr="008C24EF">
              <w:rPr>
                <w:szCs w:val="20"/>
                <w:lang w:eastAsia="lv-LV"/>
              </w:rPr>
              <w:t xml:space="preserve"> roze, 1 </w:t>
            </w:r>
            <w:proofErr w:type="spellStart"/>
            <w:r w:rsidRPr="008C24EF">
              <w:rPr>
                <w:szCs w:val="20"/>
                <w:lang w:eastAsia="lv-LV"/>
              </w:rPr>
              <w:t>daudzziedu</w:t>
            </w:r>
            <w:proofErr w:type="spellEnd"/>
            <w:r w:rsidRPr="008C24EF">
              <w:rPr>
                <w:szCs w:val="20"/>
                <w:lang w:eastAsia="lv-LV"/>
              </w:rPr>
              <w:t xml:space="preserve"> neļķe, zaļumi, dabas materiāli attiecīgi sezonai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0515A6" w:rsidP="008C24E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7.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jc w:val="center"/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Garens galda dekors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b/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3 īrisi, 3 rozes, 1 </w:t>
            </w:r>
            <w:proofErr w:type="spellStart"/>
            <w:r w:rsidRPr="008C24EF">
              <w:rPr>
                <w:szCs w:val="20"/>
                <w:lang w:eastAsia="lv-LV"/>
              </w:rPr>
              <w:t>daudzzaru</w:t>
            </w:r>
            <w:proofErr w:type="spellEnd"/>
            <w:r w:rsidRPr="008C24EF">
              <w:rPr>
                <w:szCs w:val="20"/>
                <w:lang w:eastAsia="lv-LV"/>
              </w:rPr>
              <w:t xml:space="preserve"> roze, 1 </w:t>
            </w:r>
            <w:proofErr w:type="spellStart"/>
            <w:r w:rsidRPr="008C24EF">
              <w:rPr>
                <w:szCs w:val="20"/>
                <w:lang w:eastAsia="lv-LV"/>
              </w:rPr>
              <w:t>daudzzaru</w:t>
            </w:r>
            <w:proofErr w:type="spellEnd"/>
            <w:r w:rsidRPr="008C24EF">
              <w:rPr>
                <w:szCs w:val="20"/>
                <w:lang w:eastAsia="lv-LV"/>
              </w:rPr>
              <w:t xml:space="preserve"> krizantēma, 1 zars </w:t>
            </w:r>
            <w:proofErr w:type="spellStart"/>
            <w:r w:rsidRPr="008C24EF">
              <w:rPr>
                <w:szCs w:val="20"/>
                <w:lang w:eastAsia="lv-LV"/>
              </w:rPr>
              <w:t>plīvurpuķe</w:t>
            </w:r>
            <w:proofErr w:type="spellEnd"/>
            <w:r w:rsidRPr="008C24EF">
              <w:rPr>
                <w:szCs w:val="20"/>
                <w:lang w:eastAsia="lv-LV"/>
              </w:rPr>
              <w:t>, zaļumi, dabas materiāli attiecīgi sezonai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C054A7" w:rsidRPr="008C24EF" w:rsidTr="00C054A7">
        <w:tc>
          <w:tcPr>
            <w:tcW w:w="708" w:type="dxa"/>
            <w:shd w:val="clear" w:color="auto" w:fill="D9D9D9"/>
            <w:vAlign w:val="center"/>
          </w:tcPr>
          <w:p w:rsidR="00C054A7" w:rsidRDefault="00C054A7" w:rsidP="0039205C">
            <w:pPr>
              <w:jc w:val="center"/>
              <w:rPr>
                <w:lang w:eastAsia="lv-LV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C054A7" w:rsidRPr="008C24EF" w:rsidRDefault="00C054A7" w:rsidP="0039205C">
            <w:pPr>
              <w:jc w:val="center"/>
              <w:rPr>
                <w:szCs w:val="20"/>
                <w:lang w:eastAsia="lv-LV"/>
              </w:rPr>
            </w:pPr>
          </w:p>
        </w:tc>
        <w:tc>
          <w:tcPr>
            <w:tcW w:w="2410" w:type="dxa"/>
            <w:shd w:val="clear" w:color="auto" w:fill="D9D9D9"/>
          </w:tcPr>
          <w:p w:rsidR="00C054A7" w:rsidRPr="0061411F" w:rsidRDefault="00C054A7" w:rsidP="0039205C">
            <w:pPr>
              <w:rPr>
                <w:b/>
                <w:szCs w:val="20"/>
                <w:lang w:eastAsia="lv-LV"/>
              </w:rPr>
            </w:pPr>
            <w:r>
              <w:rPr>
                <w:b/>
                <w:szCs w:val="20"/>
                <w:lang w:eastAsia="lv-LV"/>
              </w:rPr>
              <w:t>Vasaras ziedu stādi</w:t>
            </w:r>
            <w:r w:rsidRPr="0061411F">
              <w:rPr>
                <w:b/>
                <w:szCs w:val="20"/>
                <w:lang w:eastAsia="lv-LV"/>
              </w:rPr>
              <w:t xml:space="preserve"> podos</w:t>
            </w:r>
          </w:p>
        </w:tc>
        <w:tc>
          <w:tcPr>
            <w:tcW w:w="992" w:type="dxa"/>
            <w:shd w:val="clear" w:color="auto" w:fill="D9D9D9"/>
          </w:tcPr>
          <w:p w:rsidR="00C054A7" w:rsidRPr="008C24EF" w:rsidRDefault="00C054A7" w:rsidP="0039205C">
            <w:pPr>
              <w:rPr>
                <w:lang w:eastAsia="lv-LV"/>
              </w:rPr>
            </w:pPr>
          </w:p>
        </w:tc>
        <w:tc>
          <w:tcPr>
            <w:tcW w:w="992" w:type="dxa"/>
            <w:shd w:val="clear" w:color="auto" w:fill="D9D9D9"/>
          </w:tcPr>
          <w:p w:rsidR="00C054A7" w:rsidRPr="008C24EF" w:rsidRDefault="00C054A7" w:rsidP="0039205C">
            <w:pPr>
              <w:rPr>
                <w:lang w:eastAsia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C054A7" w:rsidRPr="008C24EF" w:rsidRDefault="00C054A7" w:rsidP="0039205C">
            <w:pPr>
              <w:rPr>
                <w:lang w:eastAsia="lv-LV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D9D9D9"/>
          </w:tcPr>
          <w:p w:rsidR="00C054A7" w:rsidRPr="008C24EF" w:rsidRDefault="00C054A7" w:rsidP="0039205C">
            <w:pPr>
              <w:rPr>
                <w:lang w:eastAsia="lv-LV"/>
              </w:rPr>
            </w:pPr>
          </w:p>
        </w:tc>
        <w:tc>
          <w:tcPr>
            <w:tcW w:w="1419" w:type="dxa"/>
            <w:shd w:val="clear" w:color="auto" w:fill="D9D9D9"/>
          </w:tcPr>
          <w:p w:rsidR="00C054A7" w:rsidRPr="008C24EF" w:rsidRDefault="00C054A7" w:rsidP="0039205C">
            <w:pPr>
              <w:rPr>
                <w:lang w:eastAsia="lv-LV"/>
              </w:rPr>
            </w:pPr>
          </w:p>
        </w:tc>
      </w:tr>
      <w:tr w:rsidR="00C054A7" w:rsidRPr="008C24EF" w:rsidTr="00C054A7">
        <w:tc>
          <w:tcPr>
            <w:tcW w:w="708" w:type="dxa"/>
            <w:vAlign w:val="center"/>
          </w:tcPr>
          <w:p w:rsidR="00C054A7" w:rsidRDefault="00C054A7" w:rsidP="0039205C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1.</w:t>
            </w:r>
          </w:p>
        </w:tc>
        <w:tc>
          <w:tcPr>
            <w:tcW w:w="1559" w:type="dxa"/>
            <w:vAlign w:val="center"/>
          </w:tcPr>
          <w:p w:rsidR="00C054A7" w:rsidRPr="0061411F" w:rsidRDefault="00C054A7" w:rsidP="0039205C">
            <w:pPr>
              <w:rPr>
                <w:szCs w:val="20"/>
                <w:lang w:eastAsia="lv-LV"/>
              </w:rPr>
            </w:pPr>
            <w:r w:rsidRPr="0061411F">
              <w:t xml:space="preserve"> Lobēlijas</w:t>
            </w:r>
          </w:p>
        </w:tc>
        <w:tc>
          <w:tcPr>
            <w:tcW w:w="2410" w:type="dxa"/>
          </w:tcPr>
          <w:p w:rsidR="00C054A7" w:rsidRDefault="00C054A7" w:rsidP="0039205C">
            <w:pPr>
              <w:rPr>
                <w:szCs w:val="20"/>
                <w:lang w:eastAsia="lv-LV"/>
              </w:rPr>
            </w:pPr>
            <w:r>
              <w:rPr>
                <w:szCs w:val="20"/>
                <w:lang w:eastAsia="lv-LV"/>
              </w:rPr>
              <w:t xml:space="preserve">Pods – 15 cm diametrā, </w:t>
            </w:r>
          </w:p>
          <w:p w:rsidR="00C054A7" w:rsidRPr="008C24EF" w:rsidRDefault="00C054A7" w:rsidP="0039205C">
            <w:pPr>
              <w:rPr>
                <w:szCs w:val="20"/>
                <w:lang w:eastAsia="lv-LV"/>
              </w:rPr>
            </w:pPr>
            <w:r w:rsidRPr="008C24EF">
              <w:rPr>
                <w:lang w:eastAsia="lv-LV"/>
              </w:rPr>
              <w:t>≈</w:t>
            </w:r>
            <w:r>
              <w:rPr>
                <w:lang w:eastAsia="lv-LV"/>
              </w:rPr>
              <w:t xml:space="preserve"> 20cm augstumā</w:t>
            </w:r>
          </w:p>
        </w:tc>
        <w:tc>
          <w:tcPr>
            <w:tcW w:w="992" w:type="dxa"/>
          </w:tcPr>
          <w:p w:rsidR="00C054A7" w:rsidRPr="008C24EF" w:rsidRDefault="00C054A7" w:rsidP="0039205C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C054A7" w:rsidRPr="008C24EF" w:rsidRDefault="00C054A7" w:rsidP="0039205C">
            <w:pPr>
              <w:rPr>
                <w:lang w:eastAsia="lv-LV"/>
              </w:rPr>
            </w:pPr>
          </w:p>
        </w:tc>
        <w:tc>
          <w:tcPr>
            <w:tcW w:w="1134" w:type="dxa"/>
            <w:shd w:val="clear" w:color="auto" w:fill="D9D9D9"/>
          </w:tcPr>
          <w:p w:rsidR="00C054A7" w:rsidRPr="008C24EF" w:rsidRDefault="004F1C48" w:rsidP="0039205C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–</w:t>
            </w:r>
          </w:p>
        </w:tc>
        <w:tc>
          <w:tcPr>
            <w:tcW w:w="1135" w:type="dxa"/>
            <w:shd w:val="clear" w:color="auto" w:fill="D9D9D9"/>
          </w:tcPr>
          <w:p w:rsidR="00C054A7" w:rsidRPr="008C24EF" w:rsidRDefault="004F1C48" w:rsidP="0039205C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–</w:t>
            </w:r>
          </w:p>
        </w:tc>
        <w:tc>
          <w:tcPr>
            <w:tcW w:w="1419" w:type="dxa"/>
          </w:tcPr>
          <w:p w:rsidR="00C054A7" w:rsidRPr="008C24EF" w:rsidRDefault="00C054A7" w:rsidP="0039205C">
            <w:pPr>
              <w:rPr>
                <w:lang w:eastAsia="lv-LV"/>
              </w:rPr>
            </w:pPr>
          </w:p>
        </w:tc>
      </w:tr>
      <w:tr w:rsidR="00C054A7" w:rsidRPr="008C24EF" w:rsidTr="00C054A7">
        <w:tc>
          <w:tcPr>
            <w:tcW w:w="708" w:type="dxa"/>
            <w:vAlign w:val="center"/>
          </w:tcPr>
          <w:p w:rsidR="00C054A7" w:rsidRDefault="00C054A7" w:rsidP="0039205C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2.</w:t>
            </w:r>
          </w:p>
        </w:tc>
        <w:tc>
          <w:tcPr>
            <w:tcW w:w="1559" w:type="dxa"/>
            <w:vAlign w:val="center"/>
          </w:tcPr>
          <w:p w:rsidR="00C054A7" w:rsidRPr="0061411F" w:rsidRDefault="00C054A7" w:rsidP="0039205C">
            <w:pPr>
              <w:jc w:val="center"/>
              <w:rPr>
                <w:szCs w:val="20"/>
                <w:lang w:eastAsia="lv-LV"/>
              </w:rPr>
            </w:pPr>
            <w:r w:rsidRPr="0061411F">
              <w:t>Pelargonijas</w:t>
            </w:r>
          </w:p>
        </w:tc>
        <w:tc>
          <w:tcPr>
            <w:tcW w:w="2410" w:type="dxa"/>
          </w:tcPr>
          <w:p w:rsidR="00C054A7" w:rsidRDefault="00C054A7" w:rsidP="0039205C">
            <w:pPr>
              <w:rPr>
                <w:szCs w:val="20"/>
                <w:lang w:eastAsia="lv-LV"/>
              </w:rPr>
            </w:pPr>
            <w:r>
              <w:rPr>
                <w:szCs w:val="20"/>
                <w:lang w:eastAsia="lv-LV"/>
              </w:rPr>
              <w:t xml:space="preserve">Pods – 15 cm diametrā, </w:t>
            </w:r>
          </w:p>
          <w:p w:rsidR="00C054A7" w:rsidRPr="008C24EF" w:rsidRDefault="00C054A7" w:rsidP="0039205C">
            <w:pPr>
              <w:rPr>
                <w:szCs w:val="20"/>
                <w:lang w:eastAsia="lv-LV"/>
              </w:rPr>
            </w:pPr>
            <w:r w:rsidRPr="008C24EF">
              <w:rPr>
                <w:lang w:eastAsia="lv-LV"/>
              </w:rPr>
              <w:t>≈</w:t>
            </w:r>
            <w:r>
              <w:rPr>
                <w:lang w:eastAsia="lv-LV"/>
              </w:rPr>
              <w:t xml:space="preserve"> 20cm augstumā</w:t>
            </w:r>
          </w:p>
        </w:tc>
        <w:tc>
          <w:tcPr>
            <w:tcW w:w="992" w:type="dxa"/>
          </w:tcPr>
          <w:p w:rsidR="00C054A7" w:rsidRPr="008C24EF" w:rsidRDefault="00C054A7" w:rsidP="0039205C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C054A7" w:rsidRPr="008C24EF" w:rsidRDefault="00C054A7" w:rsidP="0039205C">
            <w:pPr>
              <w:rPr>
                <w:lang w:eastAsia="lv-LV"/>
              </w:rPr>
            </w:pPr>
          </w:p>
        </w:tc>
        <w:tc>
          <w:tcPr>
            <w:tcW w:w="1134" w:type="dxa"/>
            <w:shd w:val="clear" w:color="auto" w:fill="D9D9D9"/>
          </w:tcPr>
          <w:p w:rsidR="00C054A7" w:rsidRPr="008C24EF" w:rsidRDefault="004F1C48" w:rsidP="0039205C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–</w:t>
            </w:r>
          </w:p>
        </w:tc>
        <w:tc>
          <w:tcPr>
            <w:tcW w:w="1135" w:type="dxa"/>
            <w:shd w:val="clear" w:color="auto" w:fill="D9D9D9"/>
          </w:tcPr>
          <w:p w:rsidR="00C054A7" w:rsidRPr="008C24EF" w:rsidRDefault="004F1C48" w:rsidP="0039205C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–</w:t>
            </w:r>
          </w:p>
        </w:tc>
        <w:tc>
          <w:tcPr>
            <w:tcW w:w="1419" w:type="dxa"/>
          </w:tcPr>
          <w:p w:rsidR="00C054A7" w:rsidRPr="008C24EF" w:rsidRDefault="00C054A7" w:rsidP="0039205C">
            <w:pPr>
              <w:rPr>
                <w:lang w:eastAsia="lv-LV"/>
              </w:rPr>
            </w:pPr>
          </w:p>
        </w:tc>
      </w:tr>
      <w:tr w:rsidR="00C054A7" w:rsidRPr="008C24EF" w:rsidTr="00C054A7">
        <w:tc>
          <w:tcPr>
            <w:tcW w:w="708" w:type="dxa"/>
            <w:vAlign w:val="center"/>
          </w:tcPr>
          <w:p w:rsidR="00C054A7" w:rsidRDefault="00C054A7" w:rsidP="0039205C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3.</w:t>
            </w:r>
          </w:p>
        </w:tc>
        <w:tc>
          <w:tcPr>
            <w:tcW w:w="1559" w:type="dxa"/>
            <w:vAlign w:val="center"/>
          </w:tcPr>
          <w:p w:rsidR="00C054A7" w:rsidRPr="0061411F" w:rsidRDefault="00C054A7" w:rsidP="0039205C">
            <w:pPr>
              <w:jc w:val="center"/>
              <w:rPr>
                <w:szCs w:val="20"/>
                <w:lang w:eastAsia="lv-LV"/>
              </w:rPr>
            </w:pPr>
            <w:proofErr w:type="spellStart"/>
            <w:r w:rsidRPr="0061411F">
              <w:t>Calibrachojes</w:t>
            </w:r>
            <w:proofErr w:type="spellEnd"/>
          </w:p>
        </w:tc>
        <w:tc>
          <w:tcPr>
            <w:tcW w:w="2410" w:type="dxa"/>
          </w:tcPr>
          <w:p w:rsidR="00C054A7" w:rsidRDefault="00C054A7" w:rsidP="0039205C">
            <w:pPr>
              <w:rPr>
                <w:szCs w:val="20"/>
                <w:lang w:eastAsia="lv-LV"/>
              </w:rPr>
            </w:pPr>
            <w:r>
              <w:rPr>
                <w:szCs w:val="20"/>
                <w:lang w:eastAsia="lv-LV"/>
              </w:rPr>
              <w:t xml:space="preserve">Pods – 15 cm diametrā, </w:t>
            </w:r>
          </w:p>
          <w:p w:rsidR="00C054A7" w:rsidRPr="008C24EF" w:rsidRDefault="00C054A7" w:rsidP="0039205C">
            <w:pPr>
              <w:rPr>
                <w:szCs w:val="20"/>
                <w:lang w:eastAsia="lv-LV"/>
              </w:rPr>
            </w:pPr>
            <w:r w:rsidRPr="008C24EF">
              <w:rPr>
                <w:lang w:eastAsia="lv-LV"/>
              </w:rPr>
              <w:t>≈</w:t>
            </w:r>
            <w:r>
              <w:rPr>
                <w:lang w:eastAsia="lv-LV"/>
              </w:rPr>
              <w:t xml:space="preserve"> 20cm augstumā</w:t>
            </w:r>
          </w:p>
        </w:tc>
        <w:tc>
          <w:tcPr>
            <w:tcW w:w="992" w:type="dxa"/>
          </w:tcPr>
          <w:p w:rsidR="00C054A7" w:rsidRPr="008C24EF" w:rsidRDefault="00C054A7" w:rsidP="0039205C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C054A7" w:rsidRPr="008C24EF" w:rsidRDefault="00C054A7" w:rsidP="0039205C">
            <w:pPr>
              <w:rPr>
                <w:lang w:eastAsia="lv-LV"/>
              </w:rPr>
            </w:pPr>
          </w:p>
        </w:tc>
        <w:tc>
          <w:tcPr>
            <w:tcW w:w="1134" w:type="dxa"/>
            <w:shd w:val="clear" w:color="auto" w:fill="D9D9D9"/>
          </w:tcPr>
          <w:p w:rsidR="00C054A7" w:rsidRPr="008C24EF" w:rsidRDefault="004F1C48" w:rsidP="0039205C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–</w:t>
            </w:r>
          </w:p>
        </w:tc>
        <w:tc>
          <w:tcPr>
            <w:tcW w:w="1135" w:type="dxa"/>
            <w:shd w:val="clear" w:color="auto" w:fill="D9D9D9"/>
          </w:tcPr>
          <w:p w:rsidR="00C054A7" w:rsidRPr="008C24EF" w:rsidRDefault="004F1C48" w:rsidP="0039205C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–</w:t>
            </w:r>
          </w:p>
        </w:tc>
        <w:tc>
          <w:tcPr>
            <w:tcW w:w="1419" w:type="dxa"/>
          </w:tcPr>
          <w:p w:rsidR="00C054A7" w:rsidRPr="008C24EF" w:rsidRDefault="00C054A7" w:rsidP="0039205C">
            <w:pPr>
              <w:rPr>
                <w:lang w:eastAsia="lv-LV"/>
              </w:rPr>
            </w:pPr>
          </w:p>
        </w:tc>
      </w:tr>
      <w:tr w:rsidR="002017B8" w:rsidTr="00C054A7">
        <w:tc>
          <w:tcPr>
            <w:tcW w:w="8930" w:type="dxa"/>
            <w:gridSpan w:val="7"/>
            <w:shd w:val="clear" w:color="auto" w:fill="D9D9D9"/>
            <w:vAlign w:val="center"/>
          </w:tcPr>
          <w:p w:rsidR="002017B8" w:rsidRPr="002017B8" w:rsidRDefault="002017B8" w:rsidP="002017B8">
            <w:pPr>
              <w:jc w:val="right"/>
              <w:rPr>
                <w:rFonts w:eastAsia="Arial Unicode MS"/>
                <w:b/>
                <w:sz w:val="22"/>
                <w:szCs w:val="22"/>
              </w:rPr>
            </w:pPr>
            <w:r w:rsidRPr="002017B8">
              <w:rPr>
                <w:rFonts w:eastAsia="Arial Unicode MS"/>
                <w:b/>
                <w:sz w:val="22"/>
                <w:szCs w:val="22"/>
              </w:rPr>
              <w:t xml:space="preserve">Kopējā </w:t>
            </w:r>
            <w:r>
              <w:rPr>
                <w:rFonts w:eastAsia="Arial Unicode MS"/>
                <w:b/>
                <w:sz w:val="22"/>
                <w:szCs w:val="22"/>
              </w:rPr>
              <w:t>vienību</w:t>
            </w:r>
            <w:r w:rsidRPr="002017B8">
              <w:rPr>
                <w:rFonts w:eastAsia="Arial Unicode MS"/>
                <w:b/>
                <w:sz w:val="22"/>
                <w:szCs w:val="22"/>
              </w:rPr>
              <w:t xml:space="preserve"> vidējo cenu summa EUR bez PVN</w:t>
            </w:r>
          </w:p>
        </w:tc>
        <w:tc>
          <w:tcPr>
            <w:tcW w:w="1419" w:type="dxa"/>
            <w:shd w:val="clear" w:color="auto" w:fill="D9D9D9"/>
          </w:tcPr>
          <w:p w:rsidR="002017B8" w:rsidRDefault="002017B8" w:rsidP="002868C2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2017B8" w:rsidRPr="008C24EF" w:rsidTr="00C054A7">
        <w:tc>
          <w:tcPr>
            <w:tcW w:w="8930" w:type="dxa"/>
            <w:gridSpan w:val="7"/>
            <w:shd w:val="clear" w:color="auto" w:fill="D9D9D9"/>
            <w:vAlign w:val="center"/>
          </w:tcPr>
          <w:p w:rsidR="002017B8" w:rsidRPr="002017B8" w:rsidRDefault="002017B8" w:rsidP="002017B8">
            <w:pPr>
              <w:jc w:val="right"/>
              <w:rPr>
                <w:rFonts w:eastAsia="Arial Unicode MS"/>
                <w:b/>
                <w:sz w:val="22"/>
                <w:szCs w:val="22"/>
              </w:rPr>
            </w:pPr>
            <w:r w:rsidRPr="002017B8">
              <w:rPr>
                <w:rFonts w:eastAsia="Arial Unicode MS"/>
                <w:b/>
                <w:sz w:val="22"/>
                <w:szCs w:val="22"/>
              </w:rPr>
              <w:t xml:space="preserve">Pastāvīgā atlaide </w:t>
            </w:r>
            <w:r w:rsidRPr="002017B8">
              <w:rPr>
                <w:rFonts w:eastAsia="Calibri"/>
                <w:b/>
                <w:sz w:val="22"/>
                <w:szCs w:val="22"/>
              </w:rPr>
              <w:t>%</w:t>
            </w:r>
          </w:p>
        </w:tc>
        <w:tc>
          <w:tcPr>
            <w:tcW w:w="1419" w:type="dxa"/>
            <w:shd w:val="clear" w:color="auto" w:fill="D9D9D9"/>
          </w:tcPr>
          <w:p w:rsidR="002017B8" w:rsidRPr="008C24EF" w:rsidRDefault="002017B8" w:rsidP="002868C2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2017B8" w:rsidRPr="008C24EF" w:rsidTr="00C054A7">
        <w:tc>
          <w:tcPr>
            <w:tcW w:w="8930" w:type="dxa"/>
            <w:gridSpan w:val="7"/>
            <w:shd w:val="clear" w:color="auto" w:fill="D9D9D9"/>
            <w:vAlign w:val="center"/>
          </w:tcPr>
          <w:p w:rsidR="002017B8" w:rsidRPr="002017B8" w:rsidRDefault="002017B8" w:rsidP="002017B8">
            <w:pPr>
              <w:jc w:val="right"/>
              <w:rPr>
                <w:rFonts w:eastAsia="Arial Unicode MS"/>
                <w:b/>
                <w:sz w:val="22"/>
                <w:szCs w:val="22"/>
              </w:rPr>
            </w:pPr>
            <w:r w:rsidRPr="002017B8">
              <w:rPr>
                <w:rFonts w:eastAsia="Arial Unicode MS"/>
                <w:b/>
                <w:sz w:val="22"/>
                <w:szCs w:val="22"/>
              </w:rPr>
              <w:t>Kopā vienas vienības cenu summa ar atlaidi EUR bez PVN</w:t>
            </w:r>
          </w:p>
        </w:tc>
        <w:tc>
          <w:tcPr>
            <w:tcW w:w="1419" w:type="dxa"/>
            <w:shd w:val="clear" w:color="auto" w:fill="D9D9D9"/>
          </w:tcPr>
          <w:p w:rsidR="002017B8" w:rsidRPr="008C24EF" w:rsidRDefault="002017B8" w:rsidP="002868C2">
            <w:pPr>
              <w:ind w:left="284"/>
              <w:rPr>
                <w:rFonts w:eastAsia="Arial Unicode MS"/>
                <w:sz w:val="22"/>
                <w:szCs w:val="22"/>
              </w:rPr>
            </w:pPr>
          </w:p>
        </w:tc>
      </w:tr>
    </w:tbl>
    <w:p w:rsidR="002017B8" w:rsidRPr="008C24EF" w:rsidRDefault="008C24EF" w:rsidP="002017B8">
      <w:pPr>
        <w:rPr>
          <w:sz w:val="22"/>
          <w:szCs w:val="22"/>
          <w:lang w:eastAsia="lv-LV"/>
        </w:rPr>
      </w:pPr>
      <w:r w:rsidRPr="008C24EF">
        <w:rPr>
          <w:sz w:val="22"/>
          <w:szCs w:val="22"/>
          <w:lang w:eastAsia="lv-LV"/>
        </w:rPr>
        <w:tab/>
      </w:r>
    </w:p>
    <w:p w:rsidR="008C24EF" w:rsidRPr="008C24EF" w:rsidRDefault="008C24EF" w:rsidP="002017B8">
      <w:pPr>
        <w:ind w:left="851" w:hanging="851"/>
        <w:jc w:val="right"/>
        <w:rPr>
          <w:sz w:val="22"/>
          <w:szCs w:val="22"/>
          <w:lang w:eastAsia="lv-LV"/>
        </w:rPr>
      </w:pPr>
    </w:p>
    <w:p w:rsidR="008C24EF" w:rsidRPr="008C24EF" w:rsidRDefault="008C24EF" w:rsidP="008C24EF">
      <w:pPr>
        <w:ind w:left="851" w:hanging="851"/>
        <w:jc w:val="both"/>
        <w:rPr>
          <w:sz w:val="22"/>
          <w:szCs w:val="22"/>
          <w:lang w:eastAsia="lv-LV"/>
        </w:rPr>
      </w:pPr>
      <w:r w:rsidRPr="008C24EF">
        <w:rPr>
          <w:sz w:val="22"/>
          <w:szCs w:val="22"/>
          <w:lang w:eastAsia="lv-LV"/>
        </w:rPr>
        <w:tab/>
      </w:r>
      <w:r w:rsidRPr="008C24EF">
        <w:rPr>
          <w:sz w:val="22"/>
          <w:szCs w:val="22"/>
          <w:lang w:eastAsia="lv-LV"/>
        </w:rPr>
        <w:tab/>
      </w:r>
    </w:p>
    <w:p w:rsidR="007708E9" w:rsidRPr="00C04677" w:rsidRDefault="00894D54" w:rsidP="00894D54">
      <w:pPr>
        <w:jc w:val="both"/>
        <w:rPr>
          <w:lang w:eastAsia="lv-LV"/>
        </w:rPr>
      </w:pPr>
      <w:r w:rsidRPr="00C04677">
        <w:rPr>
          <w:i/>
          <w:u w:val="single"/>
          <w:lang w:eastAsia="lv-LV"/>
        </w:rPr>
        <w:t>__(Pretendenta nosaukums)__</w:t>
      </w:r>
      <w:r w:rsidR="008C24EF" w:rsidRPr="00C04677">
        <w:rPr>
          <w:lang w:eastAsia="lv-LV"/>
        </w:rPr>
        <w:t xml:space="preserve"> apliecina gatavību izpildīt tehniskajā specifikācijā minēto </w:t>
      </w:r>
      <w:r w:rsidRPr="00C04677">
        <w:rPr>
          <w:lang w:eastAsia="lv-LV"/>
        </w:rPr>
        <w:t>piegādi</w:t>
      </w:r>
      <w:r w:rsidR="008C24EF" w:rsidRPr="00C04677">
        <w:rPr>
          <w:lang w:eastAsia="lv-LV"/>
        </w:rPr>
        <w:t xml:space="preserve">, saskaņā ar iepirkuma </w:t>
      </w:r>
      <w:r w:rsidRPr="00C04677">
        <w:rPr>
          <w:lang w:eastAsia="lv-LV"/>
        </w:rPr>
        <w:t>Instrukcijas</w:t>
      </w:r>
      <w:r w:rsidR="008C24EF" w:rsidRPr="00C04677">
        <w:rPr>
          <w:lang w:eastAsia="lv-LV"/>
        </w:rPr>
        <w:t xml:space="preserve"> prasī</w:t>
      </w:r>
      <w:r w:rsidRPr="00C04677">
        <w:rPr>
          <w:lang w:eastAsia="lv-LV"/>
        </w:rPr>
        <w:t>bām un mūsu Finanšu piedāvājumu, kā arī a</w:t>
      </w:r>
      <w:r w:rsidR="008C24EF" w:rsidRPr="00C04677">
        <w:rPr>
          <w:lang w:eastAsia="lv-LV"/>
        </w:rPr>
        <w:t xml:space="preserve">pņemamies </w:t>
      </w:r>
      <w:r w:rsidR="00EA71F5" w:rsidRPr="00EA71F5">
        <w:rPr>
          <w:lang w:eastAsia="lv-LV"/>
        </w:rPr>
        <w:t>Jelgavas pilsētas pašvaldības izglītības iestāžu un Jelgavas pilsētas pašvaldības iestādes „Jelgavas izglītības pārvalde</w:t>
      </w:r>
      <w:r w:rsidR="001637C5">
        <w:rPr>
          <w:lang w:eastAsia="lv-LV"/>
        </w:rPr>
        <w:t>”</w:t>
      </w:r>
      <w:r w:rsidR="00EA71F5" w:rsidRPr="00EA71F5">
        <w:rPr>
          <w:lang w:eastAsia="lv-LV"/>
        </w:rPr>
        <w:t xml:space="preserve"> </w:t>
      </w:r>
      <w:r w:rsidR="008C24EF" w:rsidRPr="00C04677">
        <w:rPr>
          <w:lang w:eastAsia="lv-LV"/>
        </w:rPr>
        <w:t>pirkumiem nodrošināt pastā</w:t>
      </w:r>
      <w:r w:rsidRPr="00C04677">
        <w:rPr>
          <w:lang w:eastAsia="lv-LV"/>
        </w:rPr>
        <w:t>vīgu</w:t>
      </w:r>
      <w:r w:rsidR="008C24EF" w:rsidRPr="00C04677">
        <w:rPr>
          <w:lang w:eastAsia="lv-LV"/>
        </w:rPr>
        <w:t xml:space="preserve"> </w:t>
      </w:r>
      <w:r w:rsidRPr="00C04677">
        <w:rPr>
          <w:lang w:eastAsia="lv-LV"/>
        </w:rPr>
        <w:t>atlaidi</w:t>
      </w:r>
      <w:r w:rsidR="008C24EF" w:rsidRPr="00C04677">
        <w:rPr>
          <w:lang w:eastAsia="lv-LV"/>
        </w:rPr>
        <w:t xml:space="preserve"> __________ </w:t>
      </w:r>
      <w:r w:rsidRPr="00C04677">
        <w:rPr>
          <w:lang w:eastAsia="lv-LV"/>
        </w:rPr>
        <w:t>%</w:t>
      </w:r>
      <w:r w:rsidR="00C04677" w:rsidRPr="00C04677">
        <w:rPr>
          <w:lang w:eastAsia="lv-LV"/>
        </w:rPr>
        <w:t xml:space="preserve"> </w:t>
      </w:r>
      <w:r w:rsidR="008C24EF" w:rsidRPr="00C04677">
        <w:rPr>
          <w:lang w:eastAsia="lv-LV"/>
        </w:rPr>
        <w:t xml:space="preserve">apmērā </w:t>
      </w:r>
      <w:r w:rsidR="00C04677" w:rsidRPr="00C04677">
        <w:rPr>
          <w:lang w:eastAsia="lv-LV"/>
        </w:rPr>
        <w:t>vis</w:t>
      </w:r>
      <w:r w:rsidR="0039565F">
        <w:rPr>
          <w:lang w:eastAsia="lv-LV"/>
        </w:rPr>
        <w:t>ā</w:t>
      </w:r>
      <w:r w:rsidR="00C04677" w:rsidRPr="00C04677">
        <w:rPr>
          <w:lang w:eastAsia="lv-LV"/>
        </w:rPr>
        <w:t>m</w:t>
      </w:r>
      <w:r w:rsidR="008C24EF" w:rsidRPr="00C04677">
        <w:rPr>
          <w:lang w:eastAsia="lv-LV"/>
        </w:rPr>
        <w:t xml:space="preserve"> tirdzniecības </w:t>
      </w:r>
      <w:r w:rsidR="00C04677" w:rsidRPr="00C04677">
        <w:rPr>
          <w:lang w:eastAsia="lv-LV"/>
        </w:rPr>
        <w:t>vietā pieejamam griezto ziedu, ziedu pušķu, vainagu, ziedu kompozīciju un dekoru sortimentam</w:t>
      </w:r>
      <w:r w:rsidR="008C24EF" w:rsidRPr="00C04677">
        <w:rPr>
          <w:lang w:eastAsia="lv-LV"/>
        </w:rPr>
        <w:t xml:space="preserve">. </w:t>
      </w:r>
    </w:p>
    <w:p w:rsidR="008C24EF" w:rsidRPr="00C04677" w:rsidRDefault="007708E9" w:rsidP="00894D54">
      <w:pPr>
        <w:jc w:val="both"/>
        <w:rPr>
          <w:lang w:eastAsia="lv-LV"/>
        </w:rPr>
      </w:pPr>
      <w:r w:rsidRPr="00C04677">
        <w:rPr>
          <w:lang w:eastAsia="lv-LV"/>
        </w:rPr>
        <w:t xml:space="preserve">Tirdzniecības vieta atrodas </w:t>
      </w:r>
      <w:r w:rsidR="00C04677" w:rsidRPr="00C04677">
        <w:rPr>
          <w:lang w:eastAsia="lv-LV"/>
        </w:rPr>
        <w:t xml:space="preserve">– </w:t>
      </w:r>
      <w:r w:rsidR="00C04677" w:rsidRPr="00476F93">
        <w:rPr>
          <w:i/>
          <w:u w:val="single"/>
          <w:lang w:eastAsia="lv-LV"/>
        </w:rPr>
        <w:t>(adrese)</w:t>
      </w:r>
      <w:r w:rsidR="00C04677" w:rsidRPr="00C04677">
        <w:rPr>
          <w:lang w:eastAsia="lv-LV"/>
        </w:rPr>
        <w:t>.</w:t>
      </w:r>
    </w:p>
    <w:p w:rsidR="00C04677" w:rsidRDefault="00C04677" w:rsidP="008C24EF">
      <w:pPr>
        <w:ind w:left="851" w:hanging="851"/>
        <w:jc w:val="both"/>
        <w:rPr>
          <w:sz w:val="22"/>
          <w:szCs w:val="22"/>
          <w:lang w:eastAsia="lv-LV"/>
        </w:rPr>
      </w:pPr>
    </w:p>
    <w:p w:rsidR="00C04677" w:rsidRDefault="00C04677" w:rsidP="008C24EF">
      <w:pPr>
        <w:ind w:left="851" w:hanging="851"/>
        <w:jc w:val="both"/>
        <w:rPr>
          <w:sz w:val="22"/>
          <w:szCs w:val="22"/>
          <w:lang w:eastAsia="lv-LV"/>
        </w:rPr>
      </w:pPr>
    </w:p>
    <w:p w:rsidR="00A52E0C" w:rsidRPr="0091770C" w:rsidRDefault="008C24EF" w:rsidP="0091770C">
      <w:pPr>
        <w:ind w:left="851" w:hanging="851"/>
        <w:jc w:val="both"/>
        <w:rPr>
          <w:sz w:val="22"/>
          <w:szCs w:val="22"/>
          <w:lang w:eastAsia="lv-LV"/>
        </w:rPr>
      </w:pPr>
      <w:r w:rsidRPr="008C24EF">
        <w:rPr>
          <w:sz w:val="22"/>
          <w:szCs w:val="22"/>
          <w:lang w:eastAsia="lv-LV"/>
        </w:rPr>
        <w:tab/>
      </w:r>
    </w:p>
    <w:p w:rsidR="00A52E0C" w:rsidRPr="007F7F79" w:rsidRDefault="00A52E0C" w:rsidP="00A52E0C">
      <w:pPr>
        <w:ind w:hanging="360"/>
        <w:jc w:val="center"/>
        <w:rPr>
          <w:sz w:val="22"/>
          <w:szCs w:val="22"/>
        </w:rPr>
      </w:pPr>
      <w:r w:rsidRPr="007F7F79">
        <w:rPr>
          <w:sz w:val="22"/>
          <w:szCs w:val="22"/>
        </w:rPr>
        <w:t>____________________________________________________</w:t>
      </w:r>
    </w:p>
    <w:p w:rsidR="00A52E0C" w:rsidRPr="007F7F79" w:rsidRDefault="00A52E0C" w:rsidP="00A52E0C">
      <w:pPr>
        <w:ind w:hanging="360"/>
        <w:jc w:val="center"/>
        <w:outlineLvl w:val="0"/>
        <w:rPr>
          <w:sz w:val="22"/>
          <w:szCs w:val="22"/>
        </w:rPr>
      </w:pPr>
      <w:r w:rsidRPr="007F7F79">
        <w:rPr>
          <w:sz w:val="22"/>
          <w:szCs w:val="22"/>
        </w:rPr>
        <w:t>Paraksts</w:t>
      </w:r>
    </w:p>
    <w:p w:rsidR="00A52E0C" w:rsidRPr="007F7F79" w:rsidRDefault="00A52E0C" w:rsidP="00A52E0C">
      <w:pPr>
        <w:ind w:hanging="360"/>
        <w:jc w:val="center"/>
        <w:rPr>
          <w:sz w:val="22"/>
          <w:szCs w:val="22"/>
        </w:rPr>
      </w:pPr>
      <w:r w:rsidRPr="007F7F79">
        <w:rPr>
          <w:sz w:val="22"/>
          <w:szCs w:val="22"/>
        </w:rPr>
        <w:t>___________________________________________ ___________________________</w:t>
      </w:r>
    </w:p>
    <w:p w:rsidR="00A52E0C" w:rsidRPr="007F7F79" w:rsidRDefault="00A52E0C" w:rsidP="00A52E0C">
      <w:pPr>
        <w:ind w:hanging="360"/>
        <w:jc w:val="center"/>
        <w:outlineLvl w:val="0"/>
        <w:rPr>
          <w:sz w:val="22"/>
          <w:szCs w:val="22"/>
        </w:rPr>
      </w:pPr>
      <w:r w:rsidRPr="007F7F79">
        <w:rPr>
          <w:sz w:val="22"/>
          <w:szCs w:val="22"/>
        </w:rPr>
        <w:t xml:space="preserve">Vārds, uzvārds                    </w:t>
      </w:r>
    </w:p>
    <w:p w:rsidR="00A52E0C" w:rsidRPr="007F7F79" w:rsidRDefault="00A52E0C" w:rsidP="00A52E0C">
      <w:pPr>
        <w:ind w:hanging="360"/>
        <w:jc w:val="center"/>
        <w:rPr>
          <w:sz w:val="22"/>
          <w:szCs w:val="22"/>
        </w:rPr>
      </w:pPr>
      <w:r w:rsidRPr="007F7F79">
        <w:rPr>
          <w:sz w:val="22"/>
          <w:szCs w:val="22"/>
        </w:rPr>
        <w:t>_________________________________________ ______________________________</w:t>
      </w:r>
    </w:p>
    <w:p w:rsidR="00A52E0C" w:rsidRPr="007F7F79" w:rsidRDefault="00A52E0C" w:rsidP="00A52E0C">
      <w:pPr>
        <w:ind w:hanging="360"/>
        <w:jc w:val="center"/>
        <w:outlineLvl w:val="0"/>
        <w:rPr>
          <w:sz w:val="22"/>
          <w:szCs w:val="22"/>
        </w:rPr>
      </w:pPr>
      <w:r w:rsidRPr="007F7F79">
        <w:rPr>
          <w:sz w:val="22"/>
          <w:szCs w:val="22"/>
        </w:rPr>
        <w:t>Amats, pilnvarojums</w:t>
      </w:r>
    </w:p>
    <w:p w:rsidR="00A52E0C" w:rsidRPr="007F7F79" w:rsidRDefault="00A52E0C" w:rsidP="00A52E0C">
      <w:pPr>
        <w:ind w:hanging="360"/>
        <w:rPr>
          <w:sz w:val="22"/>
          <w:szCs w:val="22"/>
        </w:rPr>
      </w:pPr>
      <w:r w:rsidRPr="007F7F79">
        <w:rPr>
          <w:sz w:val="22"/>
          <w:szCs w:val="22"/>
        </w:rPr>
        <w:t xml:space="preserve">                                                                                            Z.V.             </w:t>
      </w:r>
    </w:p>
    <w:p w:rsidR="00A52E0C" w:rsidRPr="007F7F79" w:rsidRDefault="00A52E0C" w:rsidP="00A52E0C">
      <w:pPr>
        <w:ind w:hanging="360"/>
        <w:rPr>
          <w:sz w:val="22"/>
          <w:szCs w:val="22"/>
        </w:rPr>
      </w:pPr>
      <w:r w:rsidRPr="007F7F79">
        <w:rPr>
          <w:sz w:val="22"/>
          <w:szCs w:val="22"/>
        </w:rPr>
        <w:tab/>
      </w:r>
    </w:p>
    <w:p w:rsidR="00AC1A3C" w:rsidRDefault="00E94FEC" w:rsidP="004B7903">
      <w:pPr>
        <w:ind w:hanging="360"/>
        <w:jc w:val="center"/>
      </w:pPr>
      <w:r>
        <w:t>2017</w:t>
      </w:r>
      <w:r w:rsidR="00A52E0C" w:rsidRPr="007F7F79">
        <w:t xml:space="preserve">.gada </w:t>
      </w:r>
      <w:r w:rsidR="00EA6FED">
        <w:t>“</w:t>
      </w:r>
      <w:r w:rsidR="00A52E0C" w:rsidRPr="007F7F79">
        <w:t>___</w:t>
      </w:r>
      <w:r w:rsidR="001637C5">
        <w:t>”</w:t>
      </w:r>
      <w:r w:rsidR="00A52E0C" w:rsidRPr="007F7F79">
        <w:t>.____________</w:t>
      </w:r>
      <w:r w:rsidR="00AC1A3C">
        <w:br w:type="page"/>
      </w:r>
    </w:p>
    <w:p w:rsidR="00AC1A3C" w:rsidRDefault="00AC1A3C" w:rsidP="00AC1A3C">
      <w:pPr>
        <w:jc w:val="right"/>
        <w:rPr>
          <w:bCs/>
          <w:lang w:eastAsia="lv-LV"/>
        </w:rPr>
      </w:pPr>
      <w:r>
        <w:rPr>
          <w:bCs/>
          <w:lang w:eastAsia="lv-LV"/>
        </w:rPr>
        <w:lastRenderedPageBreak/>
        <w:t>5</w:t>
      </w:r>
      <w:r w:rsidRPr="0022274D">
        <w:rPr>
          <w:bCs/>
          <w:lang w:eastAsia="lv-LV"/>
        </w:rPr>
        <w:t>.pielikums</w:t>
      </w:r>
    </w:p>
    <w:p w:rsidR="00AC1A3C" w:rsidRPr="004D5F3F" w:rsidRDefault="00AC1A3C" w:rsidP="00AC1A3C">
      <w:pPr>
        <w:rPr>
          <w:bCs/>
          <w:iCs/>
        </w:rPr>
      </w:pPr>
    </w:p>
    <w:p w:rsidR="00AC1A3C" w:rsidRPr="00AC1A3C" w:rsidRDefault="00AC1A3C" w:rsidP="00AC1A3C">
      <w:pPr>
        <w:ind w:right="-31"/>
        <w:jc w:val="center"/>
        <w:rPr>
          <w:b/>
        </w:rPr>
      </w:pPr>
      <w:r w:rsidRPr="00AC1A3C">
        <w:rPr>
          <w:b/>
        </w:rPr>
        <w:t>Iepirkuma</w:t>
      </w:r>
    </w:p>
    <w:p w:rsidR="00AC1A3C" w:rsidRPr="00AC1A3C" w:rsidRDefault="00AC1A3C" w:rsidP="00AC1A3C">
      <w:pPr>
        <w:jc w:val="center"/>
        <w:rPr>
          <w:b/>
          <w:lang w:eastAsia="x-none"/>
        </w:rPr>
      </w:pPr>
      <w:r w:rsidRPr="00AC1A3C">
        <w:rPr>
          <w:b/>
          <w:lang w:eastAsia="x-none"/>
        </w:rPr>
        <w:t>„Ziedu piegāde Jelgavas pilsētas pašvaldības izglītības iestāžu un Jelgavas pilsētas pašvaldības iestādes „Jelgavas izglītības pārvalde</w:t>
      </w:r>
      <w:r w:rsidR="001637C5">
        <w:rPr>
          <w:b/>
          <w:lang w:eastAsia="x-none"/>
        </w:rPr>
        <w:t>”</w:t>
      </w:r>
      <w:r w:rsidRPr="00AC1A3C">
        <w:rPr>
          <w:b/>
          <w:lang w:eastAsia="x-none"/>
        </w:rPr>
        <w:t xml:space="preserve"> vajadzībām</w:t>
      </w:r>
      <w:r w:rsidR="001637C5">
        <w:rPr>
          <w:b/>
          <w:lang w:eastAsia="x-none"/>
        </w:rPr>
        <w:t>”</w:t>
      </w:r>
      <w:r w:rsidRPr="00AC1A3C">
        <w:rPr>
          <w:b/>
          <w:lang w:eastAsia="x-none"/>
        </w:rPr>
        <w:t>,</w:t>
      </w:r>
    </w:p>
    <w:p w:rsidR="00AC1A3C" w:rsidRPr="00AC1A3C" w:rsidRDefault="0091770C" w:rsidP="00AC1A3C">
      <w:pPr>
        <w:jc w:val="center"/>
        <w:rPr>
          <w:b/>
          <w:lang w:eastAsia="lv-LV"/>
        </w:rPr>
      </w:pPr>
      <w:r>
        <w:rPr>
          <w:b/>
          <w:lang w:eastAsia="x-none"/>
        </w:rPr>
        <w:t xml:space="preserve"> identifikācijas Nr. </w:t>
      </w:r>
      <w:r w:rsidR="00130A91">
        <w:rPr>
          <w:b/>
          <w:lang w:eastAsia="x-none"/>
        </w:rPr>
        <w:t>JPD201</w:t>
      </w:r>
      <w:r w:rsidR="008050E9">
        <w:rPr>
          <w:b/>
          <w:lang w:eastAsia="x-none"/>
        </w:rPr>
        <w:t>6/</w:t>
      </w:r>
      <w:r w:rsidR="001F3623">
        <w:rPr>
          <w:b/>
          <w:lang w:eastAsia="x-none"/>
        </w:rPr>
        <w:t>1</w:t>
      </w:r>
      <w:r w:rsidR="008050E9">
        <w:rPr>
          <w:b/>
          <w:lang w:eastAsia="x-none"/>
        </w:rPr>
        <w:t>65</w:t>
      </w:r>
      <w:r w:rsidR="00E94FEC">
        <w:rPr>
          <w:b/>
          <w:lang w:eastAsia="x-none"/>
        </w:rPr>
        <w:t>/MI</w:t>
      </w:r>
    </w:p>
    <w:p w:rsidR="00AC1A3C" w:rsidRDefault="00AC1A3C" w:rsidP="00AC1A3C">
      <w:pPr>
        <w:spacing w:after="160" w:line="259" w:lineRule="auto"/>
        <w:jc w:val="center"/>
        <w:rPr>
          <w:rFonts w:eastAsia="Calibri"/>
        </w:rPr>
      </w:pPr>
      <w:r>
        <w:rPr>
          <w:rFonts w:eastAsia="Calibri"/>
        </w:rPr>
        <w:t xml:space="preserve">  </w:t>
      </w:r>
    </w:p>
    <w:p w:rsidR="00AC1A3C" w:rsidRPr="00AC1A3C" w:rsidRDefault="00AC1A3C" w:rsidP="00AC1A3C">
      <w:pPr>
        <w:spacing w:after="160" w:line="259" w:lineRule="auto"/>
        <w:jc w:val="center"/>
        <w:rPr>
          <w:rFonts w:eastAsia="Calibri"/>
          <w:b/>
        </w:rPr>
      </w:pPr>
      <w:r w:rsidRPr="00AC1A3C">
        <w:rPr>
          <w:rFonts w:eastAsia="Calibri"/>
          <w:b/>
        </w:rPr>
        <w:t>PASŪTĪTĀJ</w:t>
      </w:r>
      <w:r w:rsidR="009166A4">
        <w:rPr>
          <w:rFonts w:eastAsia="Calibri"/>
          <w:b/>
        </w:rPr>
        <w:t>S</w:t>
      </w:r>
      <w:r w:rsidRPr="00AC1A3C">
        <w:rPr>
          <w:rFonts w:eastAsia="Calibri"/>
          <w:b/>
        </w:rPr>
        <w:t xml:space="preserve"> SARAKSTS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 xml:space="preserve">Jelgavas pilsētas pašvaldības </w:t>
      </w:r>
      <w:r w:rsidR="00EA6FED">
        <w:rPr>
          <w:rFonts w:eastAsia="Calibri"/>
        </w:rPr>
        <w:t>iestāde „</w:t>
      </w:r>
      <w:r w:rsidRPr="00AC1A3C">
        <w:rPr>
          <w:rFonts w:eastAsia="Calibri"/>
        </w:rPr>
        <w:t>Jelgavas izglītības pārvalde</w:t>
      </w:r>
      <w:r w:rsidR="001637C5">
        <w:rPr>
          <w:rFonts w:eastAsia="Calibri"/>
        </w:rPr>
        <w:t>”</w:t>
      </w:r>
      <w:r w:rsidR="008F3B7C">
        <w:rPr>
          <w:rFonts w:eastAsia="Calibri"/>
        </w:rPr>
        <w:t>, Svētes iela</w:t>
      </w:r>
      <w:r w:rsidRPr="00AC1A3C">
        <w:rPr>
          <w:rFonts w:eastAsia="Calibri"/>
        </w:rPr>
        <w:t xml:space="preserve"> 22, Jelgava, LV</w:t>
      </w:r>
      <w:r w:rsidR="004F1C48">
        <w:rPr>
          <w:rFonts w:eastAsia="Calibri"/>
        </w:rPr>
        <w:t>–</w:t>
      </w:r>
      <w:r w:rsidRPr="00AC1A3C">
        <w:rPr>
          <w:rFonts w:eastAsia="Calibri"/>
        </w:rPr>
        <w:t>3001;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 xml:space="preserve">Jelgavas pilsētas pašvaldības izglītības </w:t>
      </w:r>
      <w:r w:rsidR="00EA6FED">
        <w:rPr>
          <w:rFonts w:eastAsia="Calibri"/>
        </w:rPr>
        <w:t>iestāde „</w:t>
      </w:r>
      <w:r w:rsidRPr="00AC1A3C">
        <w:rPr>
          <w:rFonts w:eastAsia="Calibri"/>
        </w:rPr>
        <w:t>Jelgavas Tehnoloģiju vidusskola</w:t>
      </w:r>
      <w:r w:rsidR="001637C5">
        <w:rPr>
          <w:rFonts w:eastAsia="Calibri"/>
        </w:rPr>
        <w:t>”</w:t>
      </w:r>
      <w:r w:rsidRPr="00AC1A3C">
        <w:rPr>
          <w:rFonts w:eastAsia="Calibri"/>
        </w:rPr>
        <w:t>, Meiju ceļ</w:t>
      </w:r>
      <w:r w:rsidR="008F3B7C">
        <w:rPr>
          <w:rFonts w:eastAsia="Calibri"/>
        </w:rPr>
        <w:t>ā</w:t>
      </w:r>
      <w:r w:rsidRPr="00AC1A3C">
        <w:rPr>
          <w:rFonts w:eastAsia="Calibri"/>
        </w:rPr>
        <w:t xml:space="preserve"> 9, Jelgav</w:t>
      </w:r>
      <w:r w:rsidR="008F3B7C">
        <w:rPr>
          <w:rFonts w:eastAsia="Calibri"/>
        </w:rPr>
        <w:t>a</w:t>
      </w:r>
      <w:r w:rsidRPr="00AC1A3C">
        <w:rPr>
          <w:rFonts w:eastAsia="Calibri"/>
        </w:rPr>
        <w:t>, LV</w:t>
      </w:r>
      <w:r w:rsidR="004F1C48">
        <w:rPr>
          <w:rFonts w:eastAsia="Calibri"/>
        </w:rPr>
        <w:t>–</w:t>
      </w:r>
      <w:r w:rsidRPr="00AC1A3C">
        <w:rPr>
          <w:rFonts w:eastAsia="Calibri"/>
        </w:rPr>
        <w:t>3007;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 xml:space="preserve">Jelgavas pilsētas pašvaldības izglītības </w:t>
      </w:r>
      <w:r w:rsidR="00EA6FED">
        <w:rPr>
          <w:rFonts w:eastAsia="Calibri"/>
        </w:rPr>
        <w:t>iestāde „</w:t>
      </w:r>
      <w:r w:rsidRPr="00AC1A3C">
        <w:rPr>
          <w:rFonts w:eastAsia="Calibri"/>
        </w:rPr>
        <w:t>Jelgavas Valsts ģimnāzija</w:t>
      </w:r>
      <w:r w:rsidR="001637C5">
        <w:rPr>
          <w:rFonts w:eastAsia="Calibri"/>
        </w:rPr>
        <w:t>”</w:t>
      </w:r>
      <w:r w:rsidRPr="00AC1A3C">
        <w:rPr>
          <w:rFonts w:eastAsia="Calibri"/>
        </w:rPr>
        <w:t xml:space="preserve">, </w:t>
      </w:r>
      <w:proofErr w:type="spellStart"/>
      <w:r w:rsidRPr="00AC1A3C">
        <w:rPr>
          <w:rFonts w:eastAsia="Calibri"/>
        </w:rPr>
        <w:t>Mātera</w:t>
      </w:r>
      <w:proofErr w:type="spellEnd"/>
      <w:r w:rsidRPr="00AC1A3C">
        <w:rPr>
          <w:rFonts w:eastAsia="Calibri"/>
        </w:rPr>
        <w:t xml:space="preserve"> iel</w:t>
      </w:r>
      <w:r w:rsidR="008F3B7C">
        <w:rPr>
          <w:rFonts w:eastAsia="Calibri"/>
        </w:rPr>
        <w:t>a</w:t>
      </w:r>
      <w:r w:rsidRPr="00AC1A3C">
        <w:rPr>
          <w:rFonts w:eastAsia="Calibri"/>
        </w:rPr>
        <w:t xml:space="preserve"> 44, Jelgav</w:t>
      </w:r>
      <w:r w:rsidR="008F3B7C">
        <w:rPr>
          <w:rFonts w:eastAsia="Calibri"/>
        </w:rPr>
        <w:t>a</w:t>
      </w:r>
      <w:r w:rsidRPr="00AC1A3C">
        <w:rPr>
          <w:rFonts w:eastAsia="Calibri"/>
        </w:rPr>
        <w:t>, LV</w:t>
      </w:r>
      <w:r w:rsidR="004F1C48">
        <w:rPr>
          <w:rFonts w:eastAsia="Calibri"/>
        </w:rPr>
        <w:t>–</w:t>
      </w:r>
      <w:r w:rsidRPr="00AC1A3C">
        <w:rPr>
          <w:rFonts w:eastAsia="Calibri"/>
        </w:rPr>
        <w:t xml:space="preserve"> 3001;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 xml:space="preserve">Jelgavas pilsētas pašvaldības izglītības </w:t>
      </w:r>
      <w:r w:rsidR="00EA6FED">
        <w:rPr>
          <w:rFonts w:eastAsia="Calibri"/>
        </w:rPr>
        <w:t>iestāde „</w:t>
      </w:r>
      <w:r w:rsidRPr="00AC1A3C">
        <w:rPr>
          <w:rFonts w:eastAsia="Calibri"/>
        </w:rPr>
        <w:t>Jelgavas 4.vidusskola</w:t>
      </w:r>
      <w:r w:rsidR="001637C5">
        <w:rPr>
          <w:rFonts w:eastAsia="Calibri"/>
        </w:rPr>
        <w:t>”</w:t>
      </w:r>
      <w:r w:rsidR="00DD26C1">
        <w:rPr>
          <w:rFonts w:eastAsia="Calibri"/>
        </w:rPr>
        <w:t>, Akmeņu iela 1, Jelgava</w:t>
      </w:r>
      <w:r w:rsidRPr="00AC1A3C">
        <w:rPr>
          <w:rFonts w:eastAsia="Calibri"/>
        </w:rPr>
        <w:t>, LV</w:t>
      </w:r>
      <w:r w:rsidR="004F1C48">
        <w:rPr>
          <w:rFonts w:eastAsia="Calibri"/>
        </w:rPr>
        <w:t>–</w:t>
      </w:r>
      <w:r w:rsidRPr="00AC1A3C">
        <w:rPr>
          <w:rFonts w:eastAsia="Calibri"/>
        </w:rPr>
        <w:t>3004;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 xml:space="preserve">Jelgavas pilsētas pašvaldības izglītības </w:t>
      </w:r>
      <w:r w:rsidR="00EA6FED">
        <w:rPr>
          <w:rFonts w:eastAsia="Calibri"/>
        </w:rPr>
        <w:t>iestāde „</w:t>
      </w:r>
      <w:r w:rsidRPr="00AC1A3C">
        <w:rPr>
          <w:rFonts w:eastAsia="Calibri"/>
        </w:rPr>
        <w:t>Jelgavas 5.vidusskola</w:t>
      </w:r>
      <w:r w:rsidR="001637C5">
        <w:rPr>
          <w:rFonts w:eastAsia="Calibri"/>
        </w:rPr>
        <w:t>”</w:t>
      </w:r>
      <w:r w:rsidRPr="00AC1A3C">
        <w:rPr>
          <w:rFonts w:eastAsia="Calibri"/>
        </w:rPr>
        <w:t>, Aspazija iela 20, Jelgav</w:t>
      </w:r>
      <w:r w:rsidR="00DD26C1">
        <w:rPr>
          <w:rFonts w:eastAsia="Calibri"/>
        </w:rPr>
        <w:t>a</w:t>
      </w:r>
      <w:r w:rsidRPr="00AC1A3C">
        <w:rPr>
          <w:rFonts w:eastAsia="Calibri"/>
        </w:rPr>
        <w:t>, LV</w:t>
      </w:r>
      <w:r w:rsidR="004F1C48">
        <w:rPr>
          <w:rFonts w:eastAsia="Calibri"/>
        </w:rPr>
        <w:t>–</w:t>
      </w:r>
      <w:r w:rsidRPr="00AC1A3C">
        <w:rPr>
          <w:rFonts w:eastAsia="Calibri"/>
        </w:rPr>
        <w:t>3001;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 xml:space="preserve">Jelgavas pilsētas pašvaldības izglītības </w:t>
      </w:r>
      <w:r w:rsidR="00EA6FED">
        <w:rPr>
          <w:rFonts w:eastAsia="Calibri"/>
        </w:rPr>
        <w:t>iestāde „</w:t>
      </w:r>
      <w:r w:rsidRPr="00AC1A3C">
        <w:rPr>
          <w:rFonts w:eastAsia="Calibri"/>
        </w:rPr>
        <w:t>Jelgavas 6.vidusskola</w:t>
      </w:r>
      <w:r w:rsidR="001637C5">
        <w:rPr>
          <w:rFonts w:eastAsia="Calibri"/>
        </w:rPr>
        <w:t>”</w:t>
      </w:r>
      <w:r w:rsidR="00DD26C1">
        <w:rPr>
          <w:rFonts w:eastAsia="Calibri"/>
        </w:rPr>
        <w:t>, Loka maģistrāle 29, Jelgava</w:t>
      </w:r>
      <w:r w:rsidRPr="00AC1A3C">
        <w:rPr>
          <w:rFonts w:eastAsia="Calibri"/>
        </w:rPr>
        <w:t>, LV</w:t>
      </w:r>
      <w:r w:rsidR="004F1C48">
        <w:rPr>
          <w:rFonts w:eastAsia="Calibri"/>
        </w:rPr>
        <w:t>–</w:t>
      </w:r>
      <w:r w:rsidRPr="00AC1A3C">
        <w:rPr>
          <w:rFonts w:eastAsia="Calibri"/>
        </w:rPr>
        <w:t>3004;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 xml:space="preserve">Jelgavas pilsētas pašvaldības izglītības </w:t>
      </w:r>
      <w:r w:rsidR="00EA6FED">
        <w:rPr>
          <w:rFonts w:eastAsia="Calibri"/>
        </w:rPr>
        <w:t>iestāde „</w:t>
      </w:r>
      <w:r w:rsidRPr="00AC1A3C">
        <w:rPr>
          <w:rFonts w:eastAsia="Calibri"/>
        </w:rPr>
        <w:t>Jelgavas Spīdolas ģimnāzija</w:t>
      </w:r>
      <w:r w:rsidR="001637C5">
        <w:rPr>
          <w:rFonts w:eastAsia="Calibri"/>
        </w:rPr>
        <w:t>”</w:t>
      </w:r>
      <w:r w:rsidRPr="00AC1A3C">
        <w:rPr>
          <w:rFonts w:eastAsia="Calibri"/>
        </w:rPr>
        <w:t xml:space="preserve">, </w:t>
      </w:r>
      <w:proofErr w:type="spellStart"/>
      <w:r w:rsidRPr="00AC1A3C">
        <w:rPr>
          <w:rFonts w:eastAsia="Calibri"/>
        </w:rPr>
        <w:t>Mātera</w:t>
      </w:r>
      <w:proofErr w:type="spellEnd"/>
      <w:r w:rsidRPr="00AC1A3C">
        <w:rPr>
          <w:rFonts w:eastAsia="Calibri"/>
        </w:rPr>
        <w:t xml:space="preserve"> iela 30, Jelgav</w:t>
      </w:r>
      <w:r w:rsidR="00DD26C1">
        <w:rPr>
          <w:rFonts w:eastAsia="Calibri"/>
        </w:rPr>
        <w:t>a</w:t>
      </w:r>
      <w:r w:rsidRPr="00AC1A3C">
        <w:rPr>
          <w:rFonts w:eastAsia="Calibri"/>
        </w:rPr>
        <w:t>, LV</w:t>
      </w:r>
      <w:r w:rsidR="004F1C48">
        <w:rPr>
          <w:rFonts w:eastAsia="Calibri"/>
        </w:rPr>
        <w:t>–</w:t>
      </w:r>
      <w:r w:rsidRPr="00AC1A3C">
        <w:rPr>
          <w:rFonts w:eastAsia="Calibri"/>
        </w:rPr>
        <w:t>3001;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 xml:space="preserve">Jelgavas pilsētas pašvaldības izglītības </w:t>
      </w:r>
      <w:r w:rsidR="00EA6FED">
        <w:rPr>
          <w:rFonts w:eastAsia="Calibri"/>
        </w:rPr>
        <w:t>iestāde „</w:t>
      </w:r>
      <w:r w:rsidRPr="00AC1A3C">
        <w:rPr>
          <w:rFonts w:eastAsia="Calibri"/>
        </w:rPr>
        <w:t>Jelgavas Vakara (maiņu) vidusskola</w:t>
      </w:r>
      <w:r w:rsidR="001637C5">
        <w:rPr>
          <w:rFonts w:eastAsia="Calibri"/>
        </w:rPr>
        <w:t>”</w:t>
      </w:r>
      <w:r w:rsidRPr="00AC1A3C">
        <w:rPr>
          <w:rFonts w:eastAsia="Calibri"/>
        </w:rPr>
        <w:t>, Skolotāju iel</w:t>
      </w:r>
      <w:r w:rsidR="00DD26C1">
        <w:rPr>
          <w:rFonts w:eastAsia="Calibri"/>
        </w:rPr>
        <w:t>a 8, Jelgava</w:t>
      </w:r>
      <w:r w:rsidRPr="00AC1A3C">
        <w:rPr>
          <w:rFonts w:eastAsia="Calibri"/>
        </w:rPr>
        <w:t>, LV</w:t>
      </w:r>
      <w:r w:rsidR="004F1C48">
        <w:rPr>
          <w:rFonts w:eastAsia="Calibri"/>
        </w:rPr>
        <w:t>–</w:t>
      </w:r>
      <w:r w:rsidRPr="00AC1A3C">
        <w:rPr>
          <w:rFonts w:eastAsia="Calibri"/>
        </w:rPr>
        <w:t>3001;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 xml:space="preserve">Jelgavas pilsētas pašvaldības izglītības </w:t>
      </w:r>
      <w:r w:rsidR="00EA6FED">
        <w:rPr>
          <w:rFonts w:eastAsia="Calibri"/>
        </w:rPr>
        <w:t>iestāde „</w:t>
      </w:r>
      <w:r w:rsidRPr="00AC1A3C">
        <w:rPr>
          <w:rFonts w:eastAsia="Calibri"/>
        </w:rPr>
        <w:t>Jelgavas 2.pamatskola</w:t>
      </w:r>
      <w:r w:rsidR="001637C5">
        <w:rPr>
          <w:rFonts w:eastAsia="Calibri"/>
        </w:rPr>
        <w:t>”</w:t>
      </w:r>
      <w:r w:rsidRPr="00AC1A3C">
        <w:rPr>
          <w:rFonts w:eastAsia="Calibri"/>
        </w:rPr>
        <w:t>, Sarmas iela 2, Jelgav</w:t>
      </w:r>
      <w:r w:rsidR="00DD26C1">
        <w:rPr>
          <w:rFonts w:eastAsia="Calibri"/>
        </w:rPr>
        <w:t>a</w:t>
      </w:r>
      <w:r w:rsidRPr="00AC1A3C">
        <w:rPr>
          <w:rFonts w:eastAsia="Calibri"/>
        </w:rPr>
        <w:t>, LV</w:t>
      </w:r>
      <w:r w:rsidR="004F1C48">
        <w:rPr>
          <w:rFonts w:eastAsia="Calibri"/>
        </w:rPr>
        <w:t>–</w:t>
      </w:r>
      <w:r w:rsidRPr="00AC1A3C">
        <w:rPr>
          <w:rFonts w:eastAsia="Calibri"/>
        </w:rPr>
        <w:t>3001;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 xml:space="preserve">Jelgavas pilsētas pašvaldības izglītības </w:t>
      </w:r>
      <w:r w:rsidR="00EA6FED">
        <w:rPr>
          <w:rFonts w:eastAsia="Calibri"/>
        </w:rPr>
        <w:t>iestāde „</w:t>
      </w:r>
      <w:r w:rsidRPr="00AC1A3C">
        <w:rPr>
          <w:rFonts w:eastAsia="Calibri"/>
        </w:rPr>
        <w:t>Jelgavas 3.sākumskola</w:t>
      </w:r>
      <w:r w:rsidR="001637C5">
        <w:rPr>
          <w:rFonts w:eastAsia="Calibri"/>
        </w:rPr>
        <w:t>”</w:t>
      </w:r>
      <w:r w:rsidRPr="00AC1A3C">
        <w:rPr>
          <w:rFonts w:eastAsia="Calibri"/>
        </w:rPr>
        <w:t>, Uzvaras ielā 10, Jelgav</w:t>
      </w:r>
      <w:r w:rsidR="00DD26C1">
        <w:rPr>
          <w:rFonts w:eastAsia="Calibri"/>
        </w:rPr>
        <w:t>a</w:t>
      </w:r>
      <w:r w:rsidRPr="00AC1A3C">
        <w:rPr>
          <w:rFonts w:eastAsia="Calibri"/>
        </w:rPr>
        <w:t>, LV</w:t>
      </w:r>
      <w:r w:rsidR="004F1C48">
        <w:rPr>
          <w:rFonts w:eastAsia="Calibri"/>
        </w:rPr>
        <w:t>–</w:t>
      </w:r>
      <w:r w:rsidRPr="00AC1A3C">
        <w:rPr>
          <w:rFonts w:eastAsia="Calibri"/>
        </w:rPr>
        <w:t>3001;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 xml:space="preserve">Jelgavas pilsētas pašvaldības izglītības </w:t>
      </w:r>
      <w:r w:rsidR="00EA6FED">
        <w:rPr>
          <w:rFonts w:eastAsia="Calibri"/>
        </w:rPr>
        <w:t>iestāde „</w:t>
      </w:r>
      <w:r w:rsidRPr="00AC1A3C">
        <w:rPr>
          <w:rFonts w:eastAsia="Calibri"/>
        </w:rPr>
        <w:t>Jelgavas 4.sākumskola</w:t>
      </w:r>
      <w:r w:rsidR="001637C5">
        <w:rPr>
          <w:rFonts w:eastAsia="Calibri"/>
        </w:rPr>
        <w:t>”</w:t>
      </w:r>
      <w:r w:rsidRPr="00AC1A3C">
        <w:rPr>
          <w:rFonts w:eastAsia="Calibri"/>
        </w:rPr>
        <w:t xml:space="preserve">, O. Kalpaka </w:t>
      </w:r>
      <w:r w:rsidR="00DD26C1">
        <w:rPr>
          <w:rFonts w:eastAsia="Calibri"/>
        </w:rPr>
        <w:t>iela</w:t>
      </w:r>
      <w:r w:rsidRPr="00AC1A3C">
        <w:rPr>
          <w:rFonts w:eastAsia="Calibri"/>
        </w:rPr>
        <w:t xml:space="preserve"> 34, </w:t>
      </w:r>
      <w:r w:rsidR="00DD26C1">
        <w:rPr>
          <w:rFonts w:eastAsia="Calibri"/>
        </w:rPr>
        <w:t>Jelgava</w:t>
      </w:r>
      <w:r w:rsidRPr="00AC1A3C">
        <w:rPr>
          <w:rFonts w:eastAsia="Calibri"/>
        </w:rPr>
        <w:t>, LV</w:t>
      </w:r>
      <w:r w:rsidR="004F1C48">
        <w:rPr>
          <w:rFonts w:eastAsia="Calibri"/>
        </w:rPr>
        <w:t>–</w:t>
      </w:r>
      <w:r w:rsidRPr="00AC1A3C">
        <w:rPr>
          <w:rFonts w:eastAsia="Calibri"/>
        </w:rPr>
        <w:t>3001;</w:t>
      </w:r>
    </w:p>
    <w:p w:rsid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 xml:space="preserve">Jelgavas pilsētas pašvaldības izglītības </w:t>
      </w:r>
      <w:r w:rsidR="00EA6FED">
        <w:rPr>
          <w:rFonts w:eastAsia="Calibri"/>
        </w:rPr>
        <w:t>iestāde „</w:t>
      </w:r>
      <w:r w:rsidRPr="00AC1A3C">
        <w:rPr>
          <w:rFonts w:eastAsia="Calibri"/>
        </w:rPr>
        <w:t>Jelgavas 1. internātpamatskola</w:t>
      </w:r>
      <w:r w:rsidR="001637C5">
        <w:rPr>
          <w:rFonts w:eastAsia="Calibri"/>
        </w:rPr>
        <w:t>”</w:t>
      </w:r>
      <w:r w:rsidRPr="00AC1A3C">
        <w:rPr>
          <w:rFonts w:eastAsia="Calibri"/>
        </w:rPr>
        <w:t>, Institūta iela 4, Jelgava, LV</w:t>
      </w:r>
      <w:r w:rsidR="004F1C48">
        <w:rPr>
          <w:rFonts w:eastAsia="Calibri"/>
        </w:rPr>
        <w:t>–</w:t>
      </w:r>
      <w:r w:rsidRPr="00AC1A3C">
        <w:rPr>
          <w:rFonts w:eastAsia="Calibri"/>
        </w:rPr>
        <w:t>3004;</w:t>
      </w:r>
    </w:p>
    <w:p w:rsidR="004F1C48" w:rsidRPr="00AC1A3C" w:rsidRDefault="004F1C48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 xml:space="preserve">Jelgavas pilsētas pašvaldības izglītības </w:t>
      </w:r>
      <w:r w:rsidR="00EA6FED">
        <w:rPr>
          <w:rFonts w:eastAsia="Calibri"/>
        </w:rPr>
        <w:t>iestāde „</w:t>
      </w:r>
      <w:r w:rsidRPr="00AC1A3C">
        <w:rPr>
          <w:rFonts w:eastAsia="Calibri"/>
        </w:rPr>
        <w:t xml:space="preserve">Jelgavas </w:t>
      </w:r>
      <w:r>
        <w:rPr>
          <w:rFonts w:eastAsia="Calibri"/>
        </w:rPr>
        <w:t>2</w:t>
      </w:r>
      <w:r w:rsidRPr="00AC1A3C">
        <w:rPr>
          <w:rFonts w:eastAsia="Calibri"/>
        </w:rPr>
        <w:t>. internātpamatskola</w:t>
      </w:r>
      <w:r w:rsidR="001637C5">
        <w:rPr>
          <w:rFonts w:eastAsia="Calibri"/>
        </w:rPr>
        <w:t>”</w:t>
      </w:r>
      <w:r w:rsidRPr="00AC1A3C">
        <w:rPr>
          <w:rFonts w:eastAsia="Calibri"/>
        </w:rPr>
        <w:t xml:space="preserve">, </w:t>
      </w:r>
      <w:r>
        <w:rPr>
          <w:rFonts w:eastAsia="Calibri"/>
        </w:rPr>
        <w:t>Filozofu iela 50</w:t>
      </w:r>
      <w:r w:rsidRPr="00AC1A3C">
        <w:rPr>
          <w:rFonts w:eastAsia="Calibri"/>
        </w:rPr>
        <w:t>, Jelgava, LV</w:t>
      </w:r>
      <w:r>
        <w:rPr>
          <w:rFonts w:eastAsia="Calibri"/>
        </w:rPr>
        <w:t>–3001</w:t>
      </w:r>
      <w:r w:rsidRPr="00AC1A3C">
        <w:rPr>
          <w:rFonts w:eastAsia="Calibri"/>
        </w:rPr>
        <w:t>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 xml:space="preserve">Jelgavas pilsētas pašvaldības izglītības </w:t>
      </w:r>
      <w:r w:rsidR="00EA6FED">
        <w:rPr>
          <w:rFonts w:eastAsia="Calibri"/>
        </w:rPr>
        <w:t>iestāde „</w:t>
      </w:r>
      <w:r w:rsidRPr="00AC1A3C">
        <w:rPr>
          <w:rFonts w:eastAsia="Calibri"/>
        </w:rPr>
        <w:t>Jelgavas Amatu vidusskola</w:t>
      </w:r>
      <w:r w:rsidR="001637C5">
        <w:rPr>
          <w:rFonts w:eastAsia="Calibri"/>
        </w:rPr>
        <w:t>”</w:t>
      </w:r>
      <w:r w:rsidRPr="00AC1A3C">
        <w:rPr>
          <w:rFonts w:eastAsia="Calibri"/>
        </w:rPr>
        <w:t xml:space="preserve">, Akadēmijas iela 25, Jelgava, LV–3001; 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 xml:space="preserve">Jelgavas pilsētas pašvaldības izglītības </w:t>
      </w:r>
      <w:r w:rsidR="00EA6FED">
        <w:rPr>
          <w:rFonts w:eastAsia="Calibri"/>
        </w:rPr>
        <w:t>iestāde „</w:t>
      </w:r>
      <w:r w:rsidRPr="00AC1A3C">
        <w:rPr>
          <w:rFonts w:eastAsia="Calibri"/>
        </w:rPr>
        <w:t>Jelgavas Mākslas skola</w:t>
      </w:r>
      <w:r w:rsidR="001637C5">
        <w:rPr>
          <w:rFonts w:eastAsia="Calibri"/>
        </w:rPr>
        <w:t>”</w:t>
      </w:r>
      <w:r w:rsidRPr="00AC1A3C">
        <w:rPr>
          <w:rFonts w:eastAsia="Calibri"/>
        </w:rPr>
        <w:t>, Mazais ceļš 2, Jelgava, LV–3001;</w:t>
      </w:r>
    </w:p>
    <w:p w:rsid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bērnu un jauniešu centrs „Junda</w:t>
      </w:r>
      <w:r w:rsidR="001637C5">
        <w:rPr>
          <w:rFonts w:eastAsia="Calibri"/>
        </w:rPr>
        <w:t>”</w:t>
      </w:r>
      <w:r w:rsidRPr="00AC1A3C">
        <w:rPr>
          <w:rFonts w:eastAsia="Calibri"/>
        </w:rPr>
        <w:t xml:space="preserve">, Pasta iela 32, Jelgava, LV–3001; </w:t>
      </w:r>
    </w:p>
    <w:p w:rsidR="00780010" w:rsidRDefault="00780010" w:rsidP="00780010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 xml:space="preserve">Jelgavas pilsētas pašvaldības pirmsskolas izglītības </w:t>
      </w:r>
      <w:r w:rsidR="00EA6FED">
        <w:rPr>
          <w:rFonts w:eastAsia="Calibri"/>
        </w:rPr>
        <w:t>iestāde „</w:t>
      </w:r>
      <w:r>
        <w:rPr>
          <w:rFonts w:eastAsia="Calibri"/>
        </w:rPr>
        <w:t>Sprīdītis</w:t>
      </w:r>
      <w:r w:rsidR="001637C5">
        <w:rPr>
          <w:rFonts w:eastAsia="Calibri"/>
        </w:rPr>
        <w:t>”</w:t>
      </w:r>
      <w:r w:rsidRPr="00AC1A3C">
        <w:rPr>
          <w:rFonts w:eastAsia="Calibri"/>
        </w:rPr>
        <w:t xml:space="preserve">, </w:t>
      </w:r>
      <w:r>
        <w:rPr>
          <w:rFonts w:eastAsia="Calibri"/>
        </w:rPr>
        <w:t>Tērvetes iela 6</w:t>
      </w:r>
      <w:r w:rsidRPr="00AC1A3C">
        <w:rPr>
          <w:rFonts w:eastAsia="Calibri"/>
        </w:rPr>
        <w:t>, Jelgava, LV–</w:t>
      </w:r>
      <w:r>
        <w:rPr>
          <w:rFonts w:eastAsia="Calibri"/>
        </w:rPr>
        <w:t>3001</w:t>
      </w:r>
      <w:r w:rsidRPr="00AC1A3C">
        <w:rPr>
          <w:rFonts w:eastAsia="Calibri"/>
        </w:rPr>
        <w:t>;</w:t>
      </w:r>
    </w:p>
    <w:p w:rsidR="002222A6" w:rsidRPr="00AC1A3C" w:rsidRDefault="002222A6" w:rsidP="00780010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 xml:space="preserve">Jelgavas pilsētas pašvaldības pirmsskolas izglītības </w:t>
      </w:r>
      <w:r w:rsidR="00EA6FED">
        <w:rPr>
          <w:rFonts w:eastAsia="Calibri"/>
        </w:rPr>
        <w:t>iestāde „</w:t>
      </w:r>
      <w:r>
        <w:rPr>
          <w:rFonts w:eastAsia="Calibri"/>
        </w:rPr>
        <w:t>Gaismiņa”</w:t>
      </w:r>
      <w:r w:rsidRPr="00AC1A3C">
        <w:rPr>
          <w:rFonts w:eastAsia="Calibri"/>
        </w:rPr>
        <w:t xml:space="preserve">, </w:t>
      </w:r>
      <w:r>
        <w:rPr>
          <w:rFonts w:eastAsia="Calibri"/>
        </w:rPr>
        <w:t>Vaļņu iela 5</w:t>
      </w:r>
      <w:r w:rsidRPr="00AC1A3C">
        <w:rPr>
          <w:rFonts w:eastAsia="Calibri"/>
        </w:rPr>
        <w:t>, Jelgava, LV–</w:t>
      </w:r>
      <w:r>
        <w:rPr>
          <w:rFonts w:eastAsia="Calibri"/>
        </w:rPr>
        <w:t>3001</w:t>
      </w:r>
      <w:r w:rsidRPr="00AC1A3C">
        <w:rPr>
          <w:rFonts w:eastAsia="Calibri"/>
        </w:rPr>
        <w:t>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 xml:space="preserve">Jelgavas pilsētas pašvaldības pirmsskolas izglītības </w:t>
      </w:r>
      <w:r w:rsidR="00EA6FED">
        <w:rPr>
          <w:rFonts w:eastAsia="Calibri"/>
        </w:rPr>
        <w:t>iestāde „</w:t>
      </w:r>
      <w:r w:rsidRPr="00AC1A3C">
        <w:rPr>
          <w:rFonts w:eastAsia="Calibri"/>
        </w:rPr>
        <w:t>Rotaļa</w:t>
      </w:r>
      <w:r w:rsidR="001637C5">
        <w:rPr>
          <w:rFonts w:eastAsia="Calibri"/>
        </w:rPr>
        <w:t>”</w:t>
      </w:r>
      <w:r w:rsidRPr="00AC1A3C">
        <w:rPr>
          <w:rFonts w:eastAsia="Calibri"/>
        </w:rPr>
        <w:t>, Lāčplēša iela 5, Jelgava, LV–3002;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 xml:space="preserve">Jelgavas pilsētas pašvaldības pirmsskolas izglītības </w:t>
      </w:r>
      <w:r w:rsidR="00EA6FED">
        <w:rPr>
          <w:rFonts w:eastAsia="Calibri"/>
        </w:rPr>
        <w:t>iestāde „</w:t>
      </w:r>
      <w:r w:rsidRPr="00AC1A3C">
        <w:rPr>
          <w:rFonts w:eastAsia="Calibri"/>
        </w:rPr>
        <w:t>Lācītis</w:t>
      </w:r>
      <w:r w:rsidR="001637C5">
        <w:rPr>
          <w:rFonts w:eastAsia="Calibri"/>
        </w:rPr>
        <w:t>”</w:t>
      </w:r>
      <w:r w:rsidRPr="00AC1A3C">
        <w:rPr>
          <w:rFonts w:eastAsia="Calibri"/>
        </w:rPr>
        <w:t>, Māras iela 2, Jelgava, LV–3001;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lastRenderedPageBreak/>
        <w:t xml:space="preserve">Jelgavas pilsētas pašvaldības pirmsskolas izglītības </w:t>
      </w:r>
      <w:r w:rsidR="00EA6FED">
        <w:rPr>
          <w:rFonts w:eastAsia="Calibri"/>
        </w:rPr>
        <w:t>iestāde „</w:t>
      </w:r>
      <w:proofErr w:type="spellStart"/>
      <w:r w:rsidRPr="00AC1A3C">
        <w:rPr>
          <w:rFonts w:eastAsia="Calibri"/>
        </w:rPr>
        <w:t>Kamolītis</w:t>
      </w:r>
      <w:proofErr w:type="spellEnd"/>
      <w:r w:rsidR="001637C5">
        <w:rPr>
          <w:rFonts w:eastAsia="Calibri"/>
        </w:rPr>
        <w:t>”</w:t>
      </w:r>
      <w:r w:rsidRPr="00AC1A3C">
        <w:rPr>
          <w:rFonts w:eastAsia="Calibri"/>
        </w:rPr>
        <w:t>, Meiju ceļš 31, Jelgava, LV–3007;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pirmsskolas izglītības iestādes „Zemenīte</w:t>
      </w:r>
      <w:r w:rsidR="001637C5">
        <w:rPr>
          <w:rFonts w:eastAsia="Calibri"/>
        </w:rPr>
        <w:t>”</w:t>
      </w:r>
      <w:r w:rsidRPr="00AC1A3C">
        <w:rPr>
          <w:rFonts w:eastAsia="Calibri"/>
        </w:rPr>
        <w:t>, Blaumaņa iela 14, Jelgava, LV–3001;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 xml:space="preserve">Jelgavas pilsētas pašvaldības pirmsskolas izglītības </w:t>
      </w:r>
      <w:r w:rsidR="00EA6FED">
        <w:rPr>
          <w:rFonts w:eastAsia="Calibri"/>
        </w:rPr>
        <w:t>iestāde „</w:t>
      </w:r>
      <w:r w:rsidRPr="00AC1A3C">
        <w:rPr>
          <w:rFonts w:eastAsia="Calibri"/>
        </w:rPr>
        <w:t>Vārpiņa</w:t>
      </w:r>
      <w:r w:rsidR="001637C5">
        <w:rPr>
          <w:rFonts w:eastAsia="Calibri"/>
        </w:rPr>
        <w:t>”</w:t>
      </w:r>
      <w:r w:rsidRPr="00AC1A3C">
        <w:rPr>
          <w:rFonts w:eastAsia="Calibri"/>
        </w:rPr>
        <w:t>, Kronvalda iela 22, Jelgava, LV–3002;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 xml:space="preserve">Jelgavas pilsētas pašvaldības pirmsskolas izglītības </w:t>
      </w:r>
      <w:r w:rsidR="00EA6FED">
        <w:rPr>
          <w:rFonts w:eastAsia="Calibri"/>
        </w:rPr>
        <w:t>iestāde „</w:t>
      </w:r>
      <w:r w:rsidRPr="00AC1A3C">
        <w:rPr>
          <w:rFonts w:eastAsia="Calibri"/>
        </w:rPr>
        <w:t>Pasaciņa</w:t>
      </w:r>
      <w:r w:rsidR="001637C5">
        <w:rPr>
          <w:rFonts w:eastAsia="Calibri"/>
        </w:rPr>
        <w:t>”</w:t>
      </w:r>
      <w:r w:rsidRPr="00AC1A3C">
        <w:rPr>
          <w:rFonts w:eastAsia="Calibri"/>
        </w:rPr>
        <w:t>, Aspazijas iela 18, Jelgava, LV–3001;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pirmsskolas izglītības iestāde „Ķipari</w:t>
      </w:r>
      <w:r w:rsidR="001637C5">
        <w:rPr>
          <w:rFonts w:eastAsia="Calibri"/>
        </w:rPr>
        <w:t>”</w:t>
      </w:r>
      <w:r w:rsidRPr="00AC1A3C">
        <w:rPr>
          <w:rFonts w:eastAsia="Calibri"/>
        </w:rPr>
        <w:t xml:space="preserve">, Pulkveža Brieža </w:t>
      </w:r>
      <w:r w:rsidR="00DD26C1">
        <w:rPr>
          <w:rFonts w:eastAsia="Calibri"/>
        </w:rPr>
        <w:t>iela</w:t>
      </w:r>
      <w:r w:rsidRPr="00AC1A3C">
        <w:rPr>
          <w:rFonts w:eastAsia="Calibri"/>
        </w:rPr>
        <w:t xml:space="preserve"> 23a, </w:t>
      </w:r>
      <w:r w:rsidR="00DD26C1">
        <w:rPr>
          <w:rFonts w:eastAsia="Calibri"/>
        </w:rPr>
        <w:t>Jelgava</w:t>
      </w:r>
      <w:r w:rsidRPr="00AC1A3C">
        <w:rPr>
          <w:rFonts w:eastAsia="Calibri"/>
        </w:rPr>
        <w:t>, LV</w:t>
      </w:r>
      <w:r w:rsidR="004F1C48">
        <w:rPr>
          <w:rFonts w:eastAsia="Calibri"/>
        </w:rPr>
        <w:t>–</w:t>
      </w:r>
      <w:r w:rsidRPr="00AC1A3C">
        <w:rPr>
          <w:rFonts w:eastAsia="Calibri"/>
        </w:rPr>
        <w:t>3007;</w:t>
      </w:r>
    </w:p>
    <w:p w:rsid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pirmsskolas izglītības iestāde „</w:t>
      </w:r>
      <w:proofErr w:type="spellStart"/>
      <w:r w:rsidRPr="00AC1A3C">
        <w:rPr>
          <w:rFonts w:eastAsia="Calibri"/>
        </w:rPr>
        <w:t>Kāpēcīši</w:t>
      </w:r>
      <w:proofErr w:type="spellEnd"/>
      <w:r w:rsidR="001637C5">
        <w:rPr>
          <w:rFonts w:eastAsia="Calibri"/>
        </w:rPr>
        <w:t>”</w:t>
      </w:r>
      <w:r w:rsidRPr="00AC1A3C">
        <w:rPr>
          <w:rFonts w:eastAsia="Calibri"/>
        </w:rPr>
        <w:t xml:space="preserve">, Ganību </w:t>
      </w:r>
      <w:r w:rsidR="00DD26C1">
        <w:rPr>
          <w:rFonts w:eastAsia="Calibri"/>
        </w:rPr>
        <w:t>iela</w:t>
      </w:r>
      <w:r w:rsidRPr="00AC1A3C">
        <w:rPr>
          <w:rFonts w:eastAsia="Calibri"/>
        </w:rPr>
        <w:t xml:space="preserve"> 66, </w:t>
      </w:r>
      <w:r w:rsidR="00DD26C1">
        <w:rPr>
          <w:rFonts w:eastAsia="Calibri"/>
        </w:rPr>
        <w:t>Jelgava</w:t>
      </w:r>
      <w:r w:rsidRPr="00AC1A3C">
        <w:rPr>
          <w:rFonts w:eastAsia="Calibri"/>
        </w:rPr>
        <w:t>, LV</w:t>
      </w:r>
      <w:r w:rsidR="004F1C48">
        <w:rPr>
          <w:rFonts w:eastAsia="Calibri"/>
        </w:rPr>
        <w:t>–</w:t>
      </w:r>
      <w:r w:rsidRPr="00AC1A3C">
        <w:rPr>
          <w:rFonts w:eastAsia="Calibri"/>
        </w:rPr>
        <w:t>3007;</w:t>
      </w:r>
    </w:p>
    <w:p w:rsidR="00391CAA" w:rsidRPr="004F1C48" w:rsidRDefault="00391CAA" w:rsidP="004F1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pirmsskolas izglītības iestāde „</w:t>
      </w:r>
      <w:proofErr w:type="spellStart"/>
      <w:r>
        <w:rPr>
          <w:rFonts w:eastAsia="Calibri"/>
        </w:rPr>
        <w:t>Zīļuks</w:t>
      </w:r>
      <w:proofErr w:type="spellEnd"/>
      <w:r w:rsidR="001637C5">
        <w:rPr>
          <w:rFonts w:eastAsia="Calibri"/>
        </w:rPr>
        <w:t>”</w:t>
      </w:r>
      <w:r w:rsidRPr="00AC1A3C">
        <w:rPr>
          <w:rFonts w:eastAsia="Calibri"/>
        </w:rPr>
        <w:t xml:space="preserve">, </w:t>
      </w:r>
      <w:r>
        <w:rPr>
          <w:rFonts w:eastAsia="Calibri"/>
        </w:rPr>
        <w:t xml:space="preserve">Skautu </w:t>
      </w:r>
      <w:r w:rsidR="00DD26C1">
        <w:rPr>
          <w:rFonts w:eastAsia="Calibri"/>
        </w:rPr>
        <w:t>iela</w:t>
      </w:r>
      <w:r>
        <w:rPr>
          <w:rFonts w:eastAsia="Calibri"/>
        </w:rPr>
        <w:t xml:space="preserve"> 1a, </w:t>
      </w:r>
      <w:r w:rsidR="00DD26C1">
        <w:rPr>
          <w:rFonts w:eastAsia="Calibri"/>
        </w:rPr>
        <w:t>Jelgava</w:t>
      </w:r>
      <w:r>
        <w:rPr>
          <w:rFonts w:eastAsia="Calibri"/>
        </w:rPr>
        <w:t>, LV</w:t>
      </w:r>
      <w:r w:rsidR="004F1C48">
        <w:rPr>
          <w:rFonts w:eastAsia="Calibri"/>
        </w:rPr>
        <w:t>–</w:t>
      </w:r>
      <w:r>
        <w:rPr>
          <w:rFonts w:eastAsia="Calibri"/>
        </w:rPr>
        <w:t>3002</w:t>
      </w:r>
      <w:r w:rsidRPr="00AC1A3C">
        <w:rPr>
          <w:rFonts w:eastAsia="Calibri"/>
        </w:rPr>
        <w:t>;</w:t>
      </w:r>
    </w:p>
    <w:p w:rsidR="00AD1776" w:rsidRPr="00F17A33" w:rsidRDefault="00AD1776" w:rsidP="00292E40">
      <w:pPr>
        <w:widowControl w:val="0"/>
        <w:shd w:val="clear" w:color="auto" w:fill="FFFFFF"/>
        <w:suppressAutoHyphens/>
      </w:pPr>
    </w:p>
    <w:sectPr w:rsidR="00AD1776" w:rsidRPr="00F17A33" w:rsidSect="005C7DB1">
      <w:pgSz w:w="11906" w:h="16838" w:code="9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8BA" w:rsidRDefault="008658BA">
      <w:r>
        <w:separator/>
      </w:r>
    </w:p>
  </w:endnote>
  <w:endnote w:type="continuationSeparator" w:id="0">
    <w:p w:rsidR="008658BA" w:rsidRDefault="0086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8BA" w:rsidRDefault="008658B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53A5">
      <w:rPr>
        <w:noProof/>
      </w:rPr>
      <w:t>7</w:t>
    </w:r>
    <w:r>
      <w:rPr>
        <w:noProof/>
      </w:rPr>
      <w:fldChar w:fldCharType="end"/>
    </w:r>
  </w:p>
  <w:p w:rsidR="008658BA" w:rsidRDefault="00865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8BA" w:rsidRDefault="008658BA">
      <w:r>
        <w:separator/>
      </w:r>
    </w:p>
  </w:footnote>
  <w:footnote w:type="continuationSeparator" w:id="0">
    <w:p w:rsidR="008658BA" w:rsidRDefault="00865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multilevel"/>
    <w:tmpl w:val="C51698DA"/>
    <w:name w:val="WW8Num21"/>
    <w:lvl w:ilvl="0">
      <w:start w:val="1"/>
      <w:numFmt w:val="decimal"/>
      <w:pStyle w:val="ListBullet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C280B43"/>
    <w:multiLevelType w:val="hybridMultilevel"/>
    <w:tmpl w:val="85207BB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201A3B"/>
    <w:multiLevelType w:val="multilevel"/>
    <w:tmpl w:val="ED567A0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27360879"/>
    <w:multiLevelType w:val="multilevel"/>
    <w:tmpl w:val="2E781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53147385"/>
    <w:multiLevelType w:val="hybridMultilevel"/>
    <w:tmpl w:val="BD7E27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B7D8C"/>
    <w:multiLevelType w:val="hybridMultilevel"/>
    <w:tmpl w:val="7460094A"/>
    <w:lvl w:ilvl="0" w:tplc="81041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041CDA">
      <w:start w:val="1"/>
      <w:numFmt w:val="decimal"/>
      <w:lvlText w:val="%2."/>
      <w:lvlJc w:val="left"/>
      <w:pPr>
        <w:tabs>
          <w:tab w:val="num" w:pos="360"/>
        </w:tabs>
      </w:pPr>
      <w:rPr>
        <w:rFonts w:hint="default"/>
      </w:rPr>
    </w:lvl>
    <w:lvl w:ilvl="2" w:tplc="3A867C58">
      <w:numFmt w:val="none"/>
      <w:lvlText w:val=""/>
      <w:lvlJc w:val="left"/>
      <w:pPr>
        <w:tabs>
          <w:tab w:val="num" w:pos="360"/>
        </w:tabs>
      </w:pPr>
    </w:lvl>
    <w:lvl w:ilvl="3" w:tplc="9F9CB53C">
      <w:numFmt w:val="none"/>
      <w:lvlText w:val=""/>
      <w:lvlJc w:val="left"/>
      <w:pPr>
        <w:tabs>
          <w:tab w:val="num" w:pos="360"/>
        </w:tabs>
      </w:pPr>
    </w:lvl>
    <w:lvl w:ilvl="4" w:tplc="6654375E">
      <w:numFmt w:val="none"/>
      <w:lvlText w:val=""/>
      <w:lvlJc w:val="left"/>
      <w:pPr>
        <w:tabs>
          <w:tab w:val="num" w:pos="360"/>
        </w:tabs>
      </w:pPr>
    </w:lvl>
    <w:lvl w:ilvl="5" w:tplc="5E4ACF48">
      <w:numFmt w:val="none"/>
      <w:lvlText w:val=""/>
      <w:lvlJc w:val="left"/>
      <w:pPr>
        <w:tabs>
          <w:tab w:val="num" w:pos="360"/>
        </w:tabs>
      </w:pPr>
    </w:lvl>
    <w:lvl w:ilvl="6" w:tplc="72A6D8DE">
      <w:numFmt w:val="none"/>
      <w:lvlText w:val=""/>
      <w:lvlJc w:val="left"/>
      <w:pPr>
        <w:tabs>
          <w:tab w:val="num" w:pos="360"/>
        </w:tabs>
      </w:pPr>
    </w:lvl>
    <w:lvl w:ilvl="7" w:tplc="378E8B7C">
      <w:numFmt w:val="none"/>
      <w:lvlText w:val=""/>
      <w:lvlJc w:val="left"/>
      <w:pPr>
        <w:tabs>
          <w:tab w:val="num" w:pos="360"/>
        </w:tabs>
      </w:pPr>
    </w:lvl>
    <w:lvl w:ilvl="8" w:tplc="9E7EDB8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B2831E2"/>
    <w:multiLevelType w:val="multilevel"/>
    <w:tmpl w:val="E3D29B78"/>
    <w:lvl w:ilvl="0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7.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786471EE"/>
    <w:multiLevelType w:val="hybridMultilevel"/>
    <w:tmpl w:val="0A3E69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426B6"/>
    <w:multiLevelType w:val="multilevel"/>
    <w:tmpl w:val="82B27A7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10" w15:restartNumberingAfterBreak="0">
    <w:nsid w:val="7D027C89"/>
    <w:multiLevelType w:val="multilevel"/>
    <w:tmpl w:val="B27A6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39"/>
    <w:rsid w:val="00010831"/>
    <w:rsid w:val="00011164"/>
    <w:rsid w:val="00011B21"/>
    <w:rsid w:val="00012D03"/>
    <w:rsid w:val="00012E14"/>
    <w:rsid w:val="00020116"/>
    <w:rsid w:val="00020ACB"/>
    <w:rsid w:val="00021591"/>
    <w:rsid w:val="000220DD"/>
    <w:rsid w:val="00027E53"/>
    <w:rsid w:val="000322EE"/>
    <w:rsid w:val="00037704"/>
    <w:rsid w:val="0004294F"/>
    <w:rsid w:val="000515A6"/>
    <w:rsid w:val="000566AD"/>
    <w:rsid w:val="00057B60"/>
    <w:rsid w:val="0006141F"/>
    <w:rsid w:val="0006174D"/>
    <w:rsid w:val="000718A6"/>
    <w:rsid w:val="0007259A"/>
    <w:rsid w:val="0007532D"/>
    <w:rsid w:val="00076481"/>
    <w:rsid w:val="00086004"/>
    <w:rsid w:val="00092CBE"/>
    <w:rsid w:val="00093245"/>
    <w:rsid w:val="00094230"/>
    <w:rsid w:val="0009547C"/>
    <w:rsid w:val="00095AED"/>
    <w:rsid w:val="000A216F"/>
    <w:rsid w:val="000A2413"/>
    <w:rsid w:val="000A3085"/>
    <w:rsid w:val="000A382B"/>
    <w:rsid w:val="000B0539"/>
    <w:rsid w:val="000B27AE"/>
    <w:rsid w:val="000B5156"/>
    <w:rsid w:val="000B538B"/>
    <w:rsid w:val="000B71A2"/>
    <w:rsid w:val="000C0062"/>
    <w:rsid w:val="000C5D0E"/>
    <w:rsid w:val="000D0183"/>
    <w:rsid w:val="000E488D"/>
    <w:rsid w:val="000F0568"/>
    <w:rsid w:val="000F3485"/>
    <w:rsid w:val="000F41D7"/>
    <w:rsid w:val="001018E7"/>
    <w:rsid w:val="00105B3B"/>
    <w:rsid w:val="00105F88"/>
    <w:rsid w:val="00111A19"/>
    <w:rsid w:val="00112CD0"/>
    <w:rsid w:val="00115F46"/>
    <w:rsid w:val="0011608C"/>
    <w:rsid w:val="00120E95"/>
    <w:rsid w:val="0012522C"/>
    <w:rsid w:val="00130A91"/>
    <w:rsid w:val="00131985"/>
    <w:rsid w:val="001323D8"/>
    <w:rsid w:val="001361C6"/>
    <w:rsid w:val="00151CF7"/>
    <w:rsid w:val="00151F16"/>
    <w:rsid w:val="00152F7B"/>
    <w:rsid w:val="001637C5"/>
    <w:rsid w:val="00164333"/>
    <w:rsid w:val="00166560"/>
    <w:rsid w:val="0018408B"/>
    <w:rsid w:val="00184AD3"/>
    <w:rsid w:val="00186165"/>
    <w:rsid w:val="001915DE"/>
    <w:rsid w:val="0019433C"/>
    <w:rsid w:val="00197F6F"/>
    <w:rsid w:val="001A1619"/>
    <w:rsid w:val="001A179A"/>
    <w:rsid w:val="001A33E6"/>
    <w:rsid w:val="001A4E2C"/>
    <w:rsid w:val="001A6C10"/>
    <w:rsid w:val="001B03BF"/>
    <w:rsid w:val="001B0F9D"/>
    <w:rsid w:val="001B29F4"/>
    <w:rsid w:val="001C6870"/>
    <w:rsid w:val="001C6ECF"/>
    <w:rsid w:val="001D0A12"/>
    <w:rsid w:val="001E720F"/>
    <w:rsid w:val="001F3623"/>
    <w:rsid w:val="001F3DF5"/>
    <w:rsid w:val="001F3EDD"/>
    <w:rsid w:val="002017B8"/>
    <w:rsid w:val="0021047C"/>
    <w:rsid w:val="002107D6"/>
    <w:rsid w:val="002125FB"/>
    <w:rsid w:val="00212FC9"/>
    <w:rsid w:val="00215369"/>
    <w:rsid w:val="00221C1C"/>
    <w:rsid w:val="002222A6"/>
    <w:rsid w:val="0022274D"/>
    <w:rsid w:val="00223897"/>
    <w:rsid w:val="00227DCC"/>
    <w:rsid w:val="0023233B"/>
    <w:rsid w:val="00236004"/>
    <w:rsid w:val="00236F75"/>
    <w:rsid w:val="00242A9C"/>
    <w:rsid w:val="0024479C"/>
    <w:rsid w:val="00252E5F"/>
    <w:rsid w:val="00257137"/>
    <w:rsid w:val="00261B56"/>
    <w:rsid w:val="0026426A"/>
    <w:rsid w:val="00265F8C"/>
    <w:rsid w:val="00266D96"/>
    <w:rsid w:val="0027237F"/>
    <w:rsid w:val="002744D0"/>
    <w:rsid w:val="0027623E"/>
    <w:rsid w:val="002768A1"/>
    <w:rsid w:val="00280A83"/>
    <w:rsid w:val="002848AF"/>
    <w:rsid w:val="00285E9F"/>
    <w:rsid w:val="002868C2"/>
    <w:rsid w:val="002871E1"/>
    <w:rsid w:val="00287DF1"/>
    <w:rsid w:val="00292E40"/>
    <w:rsid w:val="002A37A5"/>
    <w:rsid w:val="002A6B3A"/>
    <w:rsid w:val="002B2934"/>
    <w:rsid w:val="002B3364"/>
    <w:rsid w:val="002B4218"/>
    <w:rsid w:val="002B5E2A"/>
    <w:rsid w:val="002C3443"/>
    <w:rsid w:val="002C76D2"/>
    <w:rsid w:val="002D0D77"/>
    <w:rsid w:val="002D1810"/>
    <w:rsid w:val="002E4354"/>
    <w:rsid w:val="002E567B"/>
    <w:rsid w:val="002F0552"/>
    <w:rsid w:val="002F1D38"/>
    <w:rsid w:val="002F5CF6"/>
    <w:rsid w:val="002F638A"/>
    <w:rsid w:val="003079CE"/>
    <w:rsid w:val="003117D4"/>
    <w:rsid w:val="00313377"/>
    <w:rsid w:val="00313AF7"/>
    <w:rsid w:val="00313F6B"/>
    <w:rsid w:val="003233DA"/>
    <w:rsid w:val="0032762F"/>
    <w:rsid w:val="00333931"/>
    <w:rsid w:val="00343D91"/>
    <w:rsid w:val="00357689"/>
    <w:rsid w:val="00357843"/>
    <w:rsid w:val="003605D5"/>
    <w:rsid w:val="00366D90"/>
    <w:rsid w:val="00374160"/>
    <w:rsid w:val="00374A42"/>
    <w:rsid w:val="003909AF"/>
    <w:rsid w:val="00391CAA"/>
    <w:rsid w:val="0039205C"/>
    <w:rsid w:val="0039254C"/>
    <w:rsid w:val="0039430C"/>
    <w:rsid w:val="0039565F"/>
    <w:rsid w:val="00395743"/>
    <w:rsid w:val="003A107A"/>
    <w:rsid w:val="003A34F8"/>
    <w:rsid w:val="003A6444"/>
    <w:rsid w:val="003B6C95"/>
    <w:rsid w:val="003B7D7B"/>
    <w:rsid w:val="003C1A41"/>
    <w:rsid w:val="003D5326"/>
    <w:rsid w:val="003D547F"/>
    <w:rsid w:val="003E3C0F"/>
    <w:rsid w:val="003E7638"/>
    <w:rsid w:val="003F4344"/>
    <w:rsid w:val="003F59B6"/>
    <w:rsid w:val="003F73EE"/>
    <w:rsid w:val="00406315"/>
    <w:rsid w:val="0041071D"/>
    <w:rsid w:val="00413034"/>
    <w:rsid w:val="00417CD9"/>
    <w:rsid w:val="00420B16"/>
    <w:rsid w:val="0042541E"/>
    <w:rsid w:val="004347F7"/>
    <w:rsid w:val="004357E8"/>
    <w:rsid w:val="00440CCB"/>
    <w:rsid w:val="00441210"/>
    <w:rsid w:val="00452EA4"/>
    <w:rsid w:val="004609B5"/>
    <w:rsid w:val="0046210B"/>
    <w:rsid w:val="004635C3"/>
    <w:rsid w:val="00470809"/>
    <w:rsid w:val="00476F93"/>
    <w:rsid w:val="00480DF7"/>
    <w:rsid w:val="00481C6F"/>
    <w:rsid w:val="00481DAC"/>
    <w:rsid w:val="0048313B"/>
    <w:rsid w:val="004867E5"/>
    <w:rsid w:val="00490A3A"/>
    <w:rsid w:val="004A1379"/>
    <w:rsid w:val="004A21BD"/>
    <w:rsid w:val="004B3333"/>
    <w:rsid w:val="004B385A"/>
    <w:rsid w:val="004B7903"/>
    <w:rsid w:val="004B7B97"/>
    <w:rsid w:val="004C21BA"/>
    <w:rsid w:val="004C52CB"/>
    <w:rsid w:val="004C738F"/>
    <w:rsid w:val="004D18CD"/>
    <w:rsid w:val="004D5F3F"/>
    <w:rsid w:val="004E01FF"/>
    <w:rsid w:val="004E32F0"/>
    <w:rsid w:val="004E43AF"/>
    <w:rsid w:val="004E6473"/>
    <w:rsid w:val="004F1C48"/>
    <w:rsid w:val="004F7097"/>
    <w:rsid w:val="0051173C"/>
    <w:rsid w:val="005127CA"/>
    <w:rsid w:val="00514070"/>
    <w:rsid w:val="00516AE1"/>
    <w:rsid w:val="00517FE7"/>
    <w:rsid w:val="00526B37"/>
    <w:rsid w:val="00531C14"/>
    <w:rsid w:val="005322EB"/>
    <w:rsid w:val="005365C2"/>
    <w:rsid w:val="0054026C"/>
    <w:rsid w:val="005407FD"/>
    <w:rsid w:val="00540997"/>
    <w:rsid w:val="0054214A"/>
    <w:rsid w:val="005429A1"/>
    <w:rsid w:val="00554CD8"/>
    <w:rsid w:val="00555C34"/>
    <w:rsid w:val="0056176A"/>
    <w:rsid w:val="00562D67"/>
    <w:rsid w:val="005638E5"/>
    <w:rsid w:val="00571FC0"/>
    <w:rsid w:val="00572A9D"/>
    <w:rsid w:val="00577F5A"/>
    <w:rsid w:val="005831A8"/>
    <w:rsid w:val="00587D81"/>
    <w:rsid w:val="00593C91"/>
    <w:rsid w:val="005A6F2C"/>
    <w:rsid w:val="005B0AB8"/>
    <w:rsid w:val="005B2A9C"/>
    <w:rsid w:val="005B2ADA"/>
    <w:rsid w:val="005B6931"/>
    <w:rsid w:val="005C0C92"/>
    <w:rsid w:val="005C11EC"/>
    <w:rsid w:val="005C35D9"/>
    <w:rsid w:val="005C58C9"/>
    <w:rsid w:val="005C7DB1"/>
    <w:rsid w:val="005D1D5E"/>
    <w:rsid w:val="005D2601"/>
    <w:rsid w:val="005D3573"/>
    <w:rsid w:val="005D5B99"/>
    <w:rsid w:val="005E42EF"/>
    <w:rsid w:val="005F4ECB"/>
    <w:rsid w:val="005F7596"/>
    <w:rsid w:val="00601023"/>
    <w:rsid w:val="0060284E"/>
    <w:rsid w:val="0060289F"/>
    <w:rsid w:val="0060429D"/>
    <w:rsid w:val="006120EA"/>
    <w:rsid w:val="006151A0"/>
    <w:rsid w:val="00621D7A"/>
    <w:rsid w:val="0063635D"/>
    <w:rsid w:val="00637BD9"/>
    <w:rsid w:val="00641499"/>
    <w:rsid w:val="00641E81"/>
    <w:rsid w:val="006427F8"/>
    <w:rsid w:val="00644C24"/>
    <w:rsid w:val="00651A9A"/>
    <w:rsid w:val="00652010"/>
    <w:rsid w:val="0065484E"/>
    <w:rsid w:val="006561A9"/>
    <w:rsid w:val="006662CB"/>
    <w:rsid w:val="00673AA7"/>
    <w:rsid w:val="00674B7C"/>
    <w:rsid w:val="00680B16"/>
    <w:rsid w:val="00690A89"/>
    <w:rsid w:val="00692351"/>
    <w:rsid w:val="006A3F79"/>
    <w:rsid w:val="006A6658"/>
    <w:rsid w:val="006B0DB3"/>
    <w:rsid w:val="006B2C59"/>
    <w:rsid w:val="006C00BD"/>
    <w:rsid w:val="006C011E"/>
    <w:rsid w:val="006C05B8"/>
    <w:rsid w:val="006C4E5D"/>
    <w:rsid w:val="006C6130"/>
    <w:rsid w:val="006D60A2"/>
    <w:rsid w:val="006E00B8"/>
    <w:rsid w:val="006E298C"/>
    <w:rsid w:val="006F2526"/>
    <w:rsid w:val="006F40F6"/>
    <w:rsid w:val="00702D89"/>
    <w:rsid w:val="00703E2C"/>
    <w:rsid w:val="00703ED8"/>
    <w:rsid w:val="00705103"/>
    <w:rsid w:val="007067C0"/>
    <w:rsid w:val="00707A06"/>
    <w:rsid w:val="0071388C"/>
    <w:rsid w:val="00715341"/>
    <w:rsid w:val="00720A7D"/>
    <w:rsid w:val="007363A4"/>
    <w:rsid w:val="00741411"/>
    <w:rsid w:val="00741B46"/>
    <w:rsid w:val="00744913"/>
    <w:rsid w:val="00746C0F"/>
    <w:rsid w:val="00751AFB"/>
    <w:rsid w:val="00754822"/>
    <w:rsid w:val="00755A1E"/>
    <w:rsid w:val="0076709C"/>
    <w:rsid w:val="00770693"/>
    <w:rsid w:val="007708E9"/>
    <w:rsid w:val="0077400C"/>
    <w:rsid w:val="0077735C"/>
    <w:rsid w:val="00780010"/>
    <w:rsid w:val="00782A67"/>
    <w:rsid w:val="00783EB3"/>
    <w:rsid w:val="007901C7"/>
    <w:rsid w:val="00795672"/>
    <w:rsid w:val="007966B5"/>
    <w:rsid w:val="00797F66"/>
    <w:rsid w:val="007A3ED1"/>
    <w:rsid w:val="007A4090"/>
    <w:rsid w:val="007A732C"/>
    <w:rsid w:val="007B3731"/>
    <w:rsid w:val="007B431C"/>
    <w:rsid w:val="007B6ADC"/>
    <w:rsid w:val="007C02ED"/>
    <w:rsid w:val="007C13D6"/>
    <w:rsid w:val="007C523E"/>
    <w:rsid w:val="007D10DF"/>
    <w:rsid w:val="007D1DEB"/>
    <w:rsid w:val="007E347F"/>
    <w:rsid w:val="007E4D20"/>
    <w:rsid w:val="007E77A1"/>
    <w:rsid w:val="008050E9"/>
    <w:rsid w:val="008060AB"/>
    <w:rsid w:val="00807C51"/>
    <w:rsid w:val="00813233"/>
    <w:rsid w:val="00813ED4"/>
    <w:rsid w:val="00816B3B"/>
    <w:rsid w:val="008216A1"/>
    <w:rsid w:val="00821A30"/>
    <w:rsid w:val="00822905"/>
    <w:rsid w:val="008345F6"/>
    <w:rsid w:val="00841F3F"/>
    <w:rsid w:val="00841FF6"/>
    <w:rsid w:val="00847612"/>
    <w:rsid w:val="008512E2"/>
    <w:rsid w:val="00865499"/>
    <w:rsid w:val="008658BA"/>
    <w:rsid w:val="00865C09"/>
    <w:rsid w:val="0086640B"/>
    <w:rsid w:val="00872B8E"/>
    <w:rsid w:val="00874520"/>
    <w:rsid w:val="008854E4"/>
    <w:rsid w:val="00891A7E"/>
    <w:rsid w:val="00891FC9"/>
    <w:rsid w:val="00892AEE"/>
    <w:rsid w:val="00894D54"/>
    <w:rsid w:val="00895F76"/>
    <w:rsid w:val="008B6FFD"/>
    <w:rsid w:val="008B750F"/>
    <w:rsid w:val="008C0022"/>
    <w:rsid w:val="008C24EF"/>
    <w:rsid w:val="008C4FDB"/>
    <w:rsid w:val="008D02B2"/>
    <w:rsid w:val="008D08FE"/>
    <w:rsid w:val="008D1BD4"/>
    <w:rsid w:val="008D4648"/>
    <w:rsid w:val="008D7E99"/>
    <w:rsid w:val="008D7FDD"/>
    <w:rsid w:val="008E56DC"/>
    <w:rsid w:val="008E5CBE"/>
    <w:rsid w:val="008E653B"/>
    <w:rsid w:val="008F3B7C"/>
    <w:rsid w:val="008F538B"/>
    <w:rsid w:val="008F70AB"/>
    <w:rsid w:val="00902A8D"/>
    <w:rsid w:val="00905B89"/>
    <w:rsid w:val="00912792"/>
    <w:rsid w:val="009138A8"/>
    <w:rsid w:val="009166A4"/>
    <w:rsid w:val="0091770C"/>
    <w:rsid w:val="0092397B"/>
    <w:rsid w:val="00923C23"/>
    <w:rsid w:val="00924E54"/>
    <w:rsid w:val="00927D70"/>
    <w:rsid w:val="00931BA8"/>
    <w:rsid w:val="009370C6"/>
    <w:rsid w:val="009449EF"/>
    <w:rsid w:val="00950D70"/>
    <w:rsid w:val="0095515C"/>
    <w:rsid w:val="00956E16"/>
    <w:rsid w:val="00960B61"/>
    <w:rsid w:val="009707A2"/>
    <w:rsid w:val="00971DDD"/>
    <w:rsid w:val="009746A3"/>
    <w:rsid w:val="009821D6"/>
    <w:rsid w:val="00982846"/>
    <w:rsid w:val="00985877"/>
    <w:rsid w:val="00986BB8"/>
    <w:rsid w:val="00987447"/>
    <w:rsid w:val="00991186"/>
    <w:rsid w:val="009975A9"/>
    <w:rsid w:val="009B0525"/>
    <w:rsid w:val="009B1FF7"/>
    <w:rsid w:val="009B22EA"/>
    <w:rsid w:val="009C0173"/>
    <w:rsid w:val="009D0476"/>
    <w:rsid w:val="009D13FA"/>
    <w:rsid w:val="009D68A1"/>
    <w:rsid w:val="009E02EF"/>
    <w:rsid w:val="009E58E7"/>
    <w:rsid w:val="009E6866"/>
    <w:rsid w:val="009F019A"/>
    <w:rsid w:val="009F0E31"/>
    <w:rsid w:val="009F4D05"/>
    <w:rsid w:val="009F5096"/>
    <w:rsid w:val="00A00D0F"/>
    <w:rsid w:val="00A11EF8"/>
    <w:rsid w:val="00A150B4"/>
    <w:rsid w:val="00A218BC"/>
    <w:rsid w:val="00A2273A"/>
    <w:rsid w:val="00A23D38"/>
    <w:rsid w:val="00A268B8"/>
    <w:rsid w:val="00A31AA0"/>
    <w:rsid w:val="00A32E85"/>
    <w:rsid w:val="00A42BD9"/>
    <w:rsid w:val="00A446A0"/>
    <w:rsid w:val="00A52E0C"/>
    <w:rsid w:val="00A549FC"/>
    <w:rsid w:val="00A63AD8"/>
    <w:rsid w:val="00A662E5"/>
    <w:rsid w:val="00A72F7A"/>
    <w:rsid w:val="00A81BB2"/>
    <w:rsid w:val="00A848C9"/>
    <w:rsid w:val="00A972D2"/>
    <w:rsid w:val="00A97FD8"/>
    <w:rsid w:val="00AA1680"/>
    <w:rsid w:val="00AA5D72"/>
    <w:rsid w:val="00AB284F"/>
    <w:rsid w:val="00AB66F4"/>
    <w:rsid w:val="00AB6776"/>
    <w:rsid w:val="00AC1A3C"/>
    <w:rsid w:val="00AD1776"/>
    <w:rsid w:val="00AD3B36"/>
    <w:rsid w:val="00AE0ACD"/>
    <w:rsid w:val="00AE6A50"/>
    <w:rsid w:val="00AF705F"/>
    <w:rsid w:val="00B00537"/>
    <w:rsid w:val="00B0260A"/>
    <w:rsid w:val="00B03170"/>
    <w:rsid w:val="00B06600"/>
    <w:rsid w:val="00B06D85"/>
    <w:rsid w:val="00B10449"/>
    <w:rsid w:val="00B2110F"/>
    <w:rsid w:val="00B213DA"/>
    <w:rsid w:val="00B240DB"/>
    <w:rsid w:val="00B2756D"/>
    <w:rsid w:val="00B35AF6"/>
    <w:rsid w:val="00B42703"/>
    <w:rsid w:val="00B6346F"/>
    <w:rsid w:val="00B64D40"/>
    <w:rsid w:val="00B65835"/>
    <w:rsid w:val="00B66832"/>
    <w:rsid w:val="00B74092"/>
    <w:rsid w:val="00B7544E"/>
    <w:rsid w:val="00B77E7B"/>
    <w:rsid w:val="00B8247E"/>
    <w:rsid w:val="00B8398D"/>
    <w:rsid w:val="00B860EF"/>
    <w:rsid w:val="00B87202"/>
    <w:rsid w:val="00B97D01"/>
    <w:rsid w:val="00BA31FC"/>
    <w:rsid w:val="00BA5230"/>
    <w:rsid w:val="00BB055B"/>
    <w:rsid w:val="00BB3BEE"/>
    <w:rsid w:val="00BB4008"/>
    <w:rsid w:val="00BC007F"/>
    <w:rsid w:val="00BC46F6"/>
    <w:rsid w:val="00BC5787"/>
    <w:rsid w:val="00BD6B2D"/>
    <w:rsid w:val="00BE358A"/>
    <w:rsid w:val="00BE3B03"/>
    <w:rsid w:val="00BE6FFC"/>
    <w:rsid w:val="00BF1389"/>
    <w:rsid w:val="00BF4698"/>
    <w:rsid w:val="00BF531D"/>
    <w:rsid w:val="00BF5462"/>
    <w:rsid w:val="00BF6962"/>
    <w:rsid w:val="00C00F3D"/>
    <w:rsid w:val="00C04677"/>
    <w:rsid w:val="00C054A7"/>
    <w:rsid w:val="00C1047E"/>
    <w:rsid w:val="00C115AF"/>
    <w:rsid w:val="00C13564"/>
    <w:rsid w:val="00C138B4"/>
    <w:rsid w:val="00C1508E"/>
    <w:rsid w:val="00C15B5E"/>
    <w:rsid w:val="00C15CEE"/>
    <w:rsid w:val="00C17E21"/>
    <w:rsid w:val="00C20427"/>
    <w:rsid w:val="00C31232"/>
    <w:rsid w:val="00C313AD"/>
    <w:rsid w:val="00C314A0"/>
    <w:rsid w:val="00C31582"/>
    <w:rsid w:val="00C40984"/>
    <w:rsid w:val="00C423FC"/>
    <w:rsid w:val="00C4674B"/>
    <w:rsid w:val="00C47B8A"/>
    <w:rsid w:val="00C51766"/>
    <w:rsid w:val="00C571CF"/>
    <w:rsid w:val="00C60434"/>
    <w:rsid w:val="00C6151E"/>
    <w:rsid w:val="00C63C48"/>
    <w:rsid w:val="00C64B3E"/>
    <w:rsid w:val="00C701E8"/>
    <w:rsid w:val="00C71839"/>
    <w:rsid w:val="00C72457"/>
    <w:rsid w:val="00C72B6D"/>
    <w:rsid w:val="00C72C24"/>
    <w:rsid w:val="00C740E0"/>
    <w:rsid w:val="00C87D96"/>
    <w:rsid w:val="00C92203"/>
    <w:rsid w:val="00C93FCD"/>
    <w:rsid w:val="00CA3CE2"/>
    <w:rsid w:val="00CA7FC3"/>
    <w:rsid w:val="00CB2A65"/>
    <w:rsid w:val="00CB2FD9"/>
    <w:rsid w:val="00CB5DBA"/>
    <w:rsid w:val="00CC3080"/>
    <w:rsid w:val="00CC5761"/>
    <w:rsid w:val="00CC7591"/>
    <w:rsid w:val="00CD2D9A"/>
    <w:rsid w:val="00CD65D5"/>
    <w:rsid w:val="00CE184A"/>
    <w:rsid w:val="00CE329C"/>
    <w:rsid w:val="00CE3DDC"/>
    <w:rsid w:val="00CE6D5C"/>
    <w:rsid w:val="00CF2252"/>
    <w:rsid w:val="00CF36F9"/>
    <w:rsid w:val="00CF6DDA"/>
    <w:rsid w:val="00D05A16"/>
    <w:rsid w:val="00D110E4"/>
    <w:rsid w:val="00D11165"/>
    <w:rsid w:val="00D11BEE"/>
    <w:rsid w:val="00D132F0"/>
    <w:rsid w:val="00D15B7B"/>
    <w:rsid w:val="00D16413"/>
    <w:rsid w:val="00D178CF"/>
    <w:rsid w:val="00D20DE0"/>
    <w:rsid w:val="00D22432"/>
    <w:rsid w:val="00D23180"/>
    <w:rsid w:val="00D242ED"/>
    <w:rsid w:val="00D27C7D"/>
    <w:rsid w:val="00D3159F"/>
    <w:rsid w:val="00D379F6"/>
    <w:rsid w:val="00D41C8B"/>
    <w:rsid w:val="00D460F7"/>
    <w:rsid w:val="00D535C3"/>
    <w:rsid w:val="00D558F4"/>
    <w:rsid w:val="00D57BB5"/>
    <w:rsid w:val="00D64A03"/>
    <w:rsid w:val="00D653A5"/>
    <w:rsid w:val="00D67668"/>
    <w:rsid w:val="00D75093"/>
    <w:rsid w:val="00D75E90"/>
    <w:rsid w:val="00D76340"/>
    <w:rsid w:val="00DA021F"/>
    <w:rsid w:val="00DA3BC6"/>
    <w:rsid w:val="00DB0DC2"/>
    <w:rsid w:val="00DB1CD8"/>
    <w:rsid w:val="00DB1E75"/>
    <w:rsid w:val="00DB3BA3"/>
    <w:rsid w:val="00DB60BB"/>
    <w:rsid w:val="00DB6FD2"/>
    <w:rsid w:val="00DC557B"/>
    <w:rsid w:val="00DC6662"/>
    <w:rsid w:val="00DD26C1"/>
    <w:rsid w:val="00DD271F"/>
    <w:rsid w:val="00DD5AD2"/>
    <w:rsid w:val="00DE63E2"/>
    <w:rsid w:val="00E013F3"/>
    <w:rsid w:val="00E06931"/>
    <w:rsid w:val="00E1054F"/>
    <w:rsid w:val="00E133B9"/>
    <w:rsid w:val="00E13F1A"/>
    <w:rsid w:val="00E14C79"/>
    <w:rsid w:val="00E16BC3"/>
    <w:rsid w:val="00E21ECF"/>
    <w:rsid w:val="00E26AEA"/>
    <w:rsid w:val="00E310C2"/>
    <w:rsid w:val="00E32894"/>
    <w:rsid w:val="00E44D95"/>
    <w:rsid w:val="00E45A29"/>
    <w:rsid w:val="00E518D7"/>
    <w:rsid w:val="00E56FC1"/>
    <w:rsid w:val="00E653A6"/>
    <w:rsid w:val="00E66E9A"/>
    <w:rsid w:val="00E7562E"/>
    <w:rsid w:val="00E82039"/>
    <w:rsid w:val="00E86484"/>
    <w:rsid w:val="00E86F11"/>
    <w:rsid w:val="00E87C56"/>
    <w:rsid w:val="00E930BD"/>
    <w:rsid w:val="00E94FEC"/>
    <w:rsid w:val="00E9673D"/>
    <w:rsid w:val="00EA3107"/>
    <w:rsid w:val="00EA3E40"/>
    <w:rsid w:val="00EA5B71"/>
    <w:rsid w:val="00EA6FED"/>
    <w:rsid w:val="00EA71F5"/>
    <w:rsid w:val="00EB2F46"/>
    <w:rsid w:val="00EB438C"/>
    <w:rsid w:val="00EB505A"/>
    <w:rsid w:val="00EB5D39"/>
    <w:rsid w:val="00ED2182"/>
    <w:rsid w:val="00ED772D"/>
    <w:rsid w:val="00ED7FD8"/>
    <w:rsid w:val="00EE2523"/>
    <w:rsid w:val="00EE3023"/>
    <w:rsid w:val="00EE3615"/>
    <w:rsid w:val="00EE4E9E"/>
    <w:rsid w:val="00EE7B23"/>
    <w:rsid w:val="00EE7D68"/>
    <w:rsid w:val="00EF3BFC"/>
    <w:rsid w:val="00F001CD"/>
    <w:rsid w:val="00F0556E"/>
    <w:rsid w:val="00F0670A"/>
    <w:rsid w:val="00F17A33"/>
    <w:rsid w:val="00F2448F"/>
    <w:rsid w:val="00F2575C"/>
    <w:rsid w:val="00F442B1"/>
    <w:rsid w:val="00F45C8C"/>
    <w:rsid w:val="00F52A78"/>
    <w:rsid w:val="00F534B3"/>
    <w:rsid w:val="00F539EE"/>
    <w:rsid w:val="00F55ED5"/>
    <w:rsid w:val="00F61672"/>
    <w:rsid w:val="00F675B5"/>
    <w:rsid w:val="00F70494"/>
    <w:rsid w:val="00F728F4"/>
    <w:rsid w:val="00F75553"/>
    <w:rsid w:val="00F75655"/>
    <w:rsid w:val="00F76D77"/>
    <w:rsid w:val="00F7712B"/>
    <w:rsid w:val="00F820CA"/>
    <w:rsid w:val="00F85A60"/>
    <w:rsid w:val="00F86768"/>
    <w:rsid w:val="00F87B71"/>
    <w:rsid w:val="00F91211"/>
    <w:rsid w:val="00F9148B"/>
    <w:rsid w:val="00F942F9"/>
    <w:rsid w:val="00F94848"/>
    <w:rsid w:val="00F96C54"/>
    <w:rsid w:val="00F9788C"/>
    <w:rsid w:val="00FC5D1F"/>
    <w:rsid w:val="00FD306C"/>
    <w:rsid w:val="00FE7D44"/>
    <w:rsid w:val="00FF063F"/>
    <w:rsid w:val="00FF1D16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3717CA-8FA7-4954-AD15-43D368C5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A3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718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653A6"/>
    <w:pPr>
      <w:keepNext/>
      <w:tabs>
        <w:tab w:val="left" w:pos="1870"/>
      </w:tabs>
      <w:jc w:val="center"/>
      <w:outlineLvl w:val="1"/>
    </w:pPr>
    <w:rPr>
      <w:b/>
      <w:bCs/>
      <w:iCs/>
      <w:lang w:val="en-GB"/>
    </w:rPr>
  </w:style>
  <w:style w:type="paragraph" w:styleId="Heading3">
    <w:name w:val="heading 3"/>
    <w:basedOn w:val="Normal"/>
    <w:next w:val="Normal"/>
    <w:qFormat/>
    <w:rsid w:val="00E65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653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653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680B1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1"/>
    <w:basedOn w:val="Normal"/>
    <w:rsid w:val="00C71839"/>
    <w:pPr>
      <w:jc w:val="both"/>
    </w:pPr>
  </w:style>
  <w:style w:type="paragraph" w:customStyle="1" w:styleId="Char">
    <w:name w:val="Char"/>
    <w:basedOn w:val="Normal"/>
    <w:rsid w:val="00C7183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rsid w:val="00E653A6"/>
    <w:rPr>
      <w:color w:val="0000FF"/>
      <w:u w:val="single"/>
    </w:rPr>
  </w:style>
  <w:style w:type="paragraph" w:styleId="NormalWeb">
    <w:name w:val="Normal (Web)"/>
    <w:basedOn w:val="Normal"/>
    <w:link w:val="NormalWebChar"/>
    <w:rsid w:val="00E653A6"/>
    <w:pPr>
      <w:spacing w:before="100" w:beforeAutospacing="1" w:after="100" w:afterAutospacing="1"/>
    </w:pPr>
    <w:rPr>
      <w:lang w:eastAsia="lv-LV"/>
    </w:rPr>
  </w:style>
  <w:style w:type="character" w:customStyle="1" w:styleId="Char5CharCharChar">
    <w:name w:val="Char5 Char Char Char"/>
    <w:link w:val="Footer1"/>
    <w:locked/>
    <w:rsid w:val="00E653A6"/>
    <w:rPr>
      <w:sz w:val="24"/>
      <w:szCs w:val="24"/>
      <w:lang w:val="en-GB" w:eastAsia="en-US" w:bidi="ar-SA"/>
    </w:rPr>
  </w:style>
  <w:style w:type="paragraph" w:customStyle="1" w:styleId="Footer1">
    <w:name w:val="Footer1"/>
    <w:aliases w:val="Char5 Char"/>
    <w:basedOn w:val="Normal"/>
    <w:link w:val="Char5CharCharChar"/>
    <w:rsid w:val="00E653A6"/>
    <w:pPr>
      <w:tabs>
        <w:tab w:val="center" w:pos="4153"/>
        <w:tab w:val="right" w:pos="8306"/>
      </w:tabs>
    </w:pPr>
    <w:rPr>
      <w:lang w:val="en-GB"/>
    </w:rPr>
  </w:style>
  <w:style w:type="character" w:customStyle="1" w:styleId="TitleChar">
    <w:name w:val="Title Char"/>
    <w:link w:val="Title"/>
    <w:locked/>
    <w:rsid w:val="00E653A6"/>
    <w:rPr>
      <w:b/>
      <w:bCs/>
      <w:sz w:val="24"/>
      <w:szCs w:val="24"/>
      <w:lang w:val="en-US" w:eastAsia="en-US" w:bidi="ar-SA"/>
    </w:rPr>
  </w:style>
  <w:style w:type="paragraph" w:styleId="Title">
    <w:name w:val="Title"/>
    <w:basedOn w:val="Normal"/>
    <w:link w:val="TitleChar"/>
    <w:qFormat/>
    <w:rsid w:val="00E653A6"/>
    <w:pPr>
      <w:autoSpaceDE w:val="0"/>
      <w:autoSpaceDN w:val="0"/>
      <w:adjustRightInd w:val="0"/>
      <w:jc w:val="center"/>
    </w:pPr>
    <w:rPr>
      <w:b/>
      <w:bCs/>
      <w:lang w:val="en-US"/>
    </w:rPr>
  </w:style>
  <w:style w:type="paragraph" w:customStyle="1" w:styleId="naisf">
    <w:name w:val="naisf"/>
    <w:basedOn w:val="Normal"/>
    <w:rsid w:val="00E653A6"/>
    <w:pPr>
      <w:spacing w:before="100" w:beforeAutospacing="1" w:after="100" w:afterAutospacing="1"/>
      <w:jc w:val="both"/>
    </w:pPr>
    <w:rPr>
      <w:lang w:val="en-GB"/>
    </w:rPr>
  </w:style>
  <w:style w:type="paragraph" w:styleId="ListParagraph">
    <w:name w:val="List Paragraph"/>
    <w:basedOn w:val="Normal"/>
    <w:qFormat/>
    <w:rsid w:val="00E653A6"/>
    <w:pPr>
      <w:ind w:left="720"/>
    </w:pPr>
  </w:style>
  <w:style w:type="paragraph" w:customStyle="1" w:styleId="StyleHeading8Left0cmFirstline0cm">
    <w:name w:val="Style Heading 8 + Left:  0 cm First line:  0 cm"/>
    <w:basedOn w:val="Normal"/>
    <w:autoRedefine/>
    <w:rsid w:val="00E653A6"/>
    <w:pPr>
      <w:spacing w:before="240" w:after="60"/>
      <w:jc w:val="center"/>
      <w:outlineLvl w:val="7"/>
    </w:pPr>
    <w:rPr>
      <w:rFonts w:ascii="Times New Roman Bold" w:hAnsi="Times New Roman Bold"/>
      <w:b/>
      <w:iCs/>
      <w:caps/>
      <w:lang w:eastAsia="lv-LV"/>
    </w:rPr>
  </w:style>
  <w:style w:type="paragraph" w:customStyle="1" w:styleId="Style4">
    <w:name w:val="Style4"/>
    <w:basedOn w:val="Normal"/>
    <w:rsid w:val="00680B1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al"/>
    <w:rsid w:val="00680B1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rsid w:val="00680B16"/>
    <w:pPr>
      <w:widowControl w:val="0"/>
      <w:autoSpaceDE w:val="0"/>
      <w:autoSpaceDN w:val="0"/>
      <w:adjustRightInd w:val="0"/>
      <w:spacing w:line="266" w:lineRule="exact"/>
    </w:pPr>
    <w:rPr>
      <w:lang w:eastAsia="lv-LV"/>
    </w:rPr>
  </w:style>
  <w:style w:type="character" w:customStyle="1" w:styleId="FontStyle15">
    <w:name w:val="Font Style15"/>
    <w:rsid w:val="00680B16"/>
    <w:rPr>
      <w:rFonts w:ascii="Times New Roman" w:hAnsi="Times New Roman" w:cs="Times New Roman" w:hint="default"/>
      <w:spacing w:val="10"/>
      <w:sz w:val="20"/>
      <w:szCs w:val="20"/>
    </w:rPr>
  </w:style>
  <w:style w:type="paragraph" w:styleId="Header">
    <w:name w:val="header"/>
    <w:basedOn w:val="Normal"/>
    <w:link w:val="HeaderChar"/>
    <w:rsid w:val="00680B16"/>
    <w:pPr>
      <w:tabs>
        <w:tab w:val="center" w:pos="4153"/>
        <w:tab w:val="right" w:pos="8306"/>
      </w:tabs>
      <w:suppressAutoHyphens/>
      <w:jc w:val="both"/>
    </w:pPr>
    <w:rPr>
      <w:szCs w:val="20"/>
      <w:lang w:eastAsia="ar-SA"/>
    </w:rPr>
  </w:style>
  <w:style w:type="character" w:customStyle="1" w:styleId="HeaderChar">
    <w:name w:val="Header Char"/>
    <w:link w:val="Header"/>
    <w:rsid w:val="00680B16"/>
    <w:rPr>
      <w:sz w:val="24"/>
      <w:lang w:val="lv-LV" w:eastAsia="ar-SA" w:bidi="ar-SA"/>
    </w:rPr>
  </w:style>
  <w:style w:type="paragraph" w:styleId="BalloonText">
    <w:name w:val="Balloon Text"/>
    <w:basedOn w:val="Normal"/>
    <w:semiHidden/>
    <w:rsid w:val="00821A3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EE3615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EE3615"/>
    <w:pPr>
      <w:spacing w:after="120"/>
      <w:ind w:left="283"/>
    </w:pPr>
  </w:style>
  <w:style w:type="paragraph" w:styleId="BodyTextIndent2">
    <w:name w:val="Body Text Indent 2"/>
    <w:basedOn w:val="Normal"/>
    <w:rsid w:val="00EE3615"/>
    <w:pPr>
      <w:spacing w:after="120" w:line="480" w:lineRule="auto"/>
      <w:ind w:left="283"/>
    </w:pPr>
  </w:style>
  <w:style w:type="paragraph" w:styleId="BodyText2">
    <w:name w:val="Body Text 2"/>
    <w:basedOn w:val="Normal"/>
    <w:rsid w:val="00EE3615"/>
    <w:pPr>
      <w:spacing w:after="120" w:line="480" w:lineRule="auto"/>
    </w:pPr>
  </w:style>
  <w:style w:type="paragraph" w:styleId="BlockText">
    <w:name w:val="Block Text"/>
    <w:basedOn w:val="Normal"/>
    <w:rsid w:val="00EE3615"/>
    <w:pPr>
      <w:ind w:left="360" w:right="25" w:hanging="360"/>
      <w:jc w:val="both"/>
    </w:pPr>
    <w:rPr>
      <w:sz w:val="22"/>
    </w:rPr>
  </w:style>
  <w:style w:type="paragraph" w:customStyle="1" w:styleId="RakstzCharCharRakstzCharCharRakstz">
    <w:name w:val="Rakstz. Char Char Rakstz. Char Char Rakstz."/>
    <w:basedOn w:val="Normal"/>
    <w:rsid w:val="00EE361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StyleHeading1">
    <w:name w:val="Style Heading 1"/>
    <w:basedOn w:val="Heading1"/>
    <w:rsid w:val="00B213DA"/>
    <w:pPr>
      <w:suppressAutoHyphens/>
      <w:spacing w:before="0" w:after="0"/>
    </w:pPr>
    <w:rPr>
      <w:rFonts w:ascii="Times New Roman" w:hAnsi="Times New Roman" w:cs="Times New Roman"/>
      <w:caps/>
      <w:kern w:val="0"/>
      <w:sz w:val="24"/>
      <w:szCs w:val="20"/>
      <w:lang w:eastAsia="ar-SA"/>
    </w:rPr>
  </w:style>
  <w:style w:type="paragraph" w:styleId="FootnoteText">
    <w:name w:val="footnote text"/>
    <w:basedOn w:val="Normal"/>
    <w:link w:val="FootnoteTextChar"/>
    <w:rsid w:val="001A179A"/>
    <w:rPr>
      <w:sz w:val="20"/>
      <w:szCs w:val="20"/>
      <w:lang w:val="en-US"/>
    </w:rPr>
  </w:style>
  <w:style w:type="character" w:customStyle="1" w:styleId="FootnoteTextChar">
    <w:name w:val="Footnote Text Char"/>
    <w:link w:val="FootnoteText"/>
    <w:rsid w:val="001A179A"/>
    <w:rPr>
      <w:lang w:val="en-US" w:eastAsia="en-US"/>
    </w:rPr>
  </w:style>
  <w:style w:type="character" w:styleId="FootnoteReference">
    <w:name w:val="footnote reference"/>
    <w:rsid w:val="001A179A"/>
    <w:rPr>
      <w:vertAlign w:val="superscript"/>
    </w:rPr>
  </w:style>
  <w:style w:type="character" w:customStyle="1" w:styleId="NormalWebChar">
    <w:name w:val="Normal (Web) Char"/>
    <w:link w:val="NormalWeb"/>
    <w:locked/>
    <w:rsid w:val="001A179A"/>
    <w:rPr>
      <w:sz w:val="24"/>
      <w:szCs w:val="24"/>
    </w:rPr>
  </w:style>
  <w:style w:type="paragraph" w:customStyle="1" w:styleId="apakspunkts">
    <w:name w:val="apakspunkts"/>
    <w:basedOn w:val="ListBullet"/>
    <w:next w:val="HTMLPreformatted"/>
    <w:rsid w:val="00223897"/>
    <w:pPr>
      <w:widowControl w:val="0"/>
      <w:numPr>
        <w:numId w:val="0"/>
      </w:numPr>
      <w:ind w:hanging="357"/>
      <w:contextualSpacing w:val="0"/>
      <w:jc w:val="both"/>
    </w:pPr>
    <w:rPr>
      <w:kern w:val="1"/>
      <w:lang w:val="x-none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3897"/>
    <w:rPr>
      <w:rFonts w:ascii="Consolas" w:hAnsi="Consolas"/>
      <w:sz w:val="20"/>
      <w:szCs w:val="20"/>
      <w:lang w:eastAsia="lv-LV"/>
    </w:rPr>
  </w:style>
  <w:style w:type="character" w:customStyle="1" w:styleId="HTMLPreformattedChar">
    <w:name w:val="HTML Preformatted Char"/>
    <w:link w:val="HTMLPreformatted"/>
    <w:uiPriority w:val="99"/>
    <w:rsid w:val="00223897"/>
    <w:rPr>
      <w:rFonts w:ascii="Consolas" w:hAnsi="Consolas"/>
    </w:rPr>
  </w:style>
  <w:style w:type="paragraph" w:styleId="ListBullet">
    <w:name w:val="List Bullet"/>
    <w:basedOn w:val="Normal"/>
    <w:rsid w:val="00223897"/>
    <w:pPr>
      <w:numPr>
        <w:numId w:val="3"/>
      </w:numPr>
      <w:contextualSpacing/>
    </w:pPr>
  </w:style>
  <w:style w:type="table" w:styleId="TableGrid">
    <w:name w:val="Table Grid"/>
    <w:basedOn w:val="TableNormal"/>
    <w:rsid w:val="0036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77E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7E7B"/>
    <w:rPr>
      <w:sz w:val="20"/>
      <w:szCs w:val="20"/>
    </w:rPr>
  </w:style>
  <w:style w:type="character" w:customStyle="1" w:styleId="CommentTextChar">
    <w:name w:val="Comment Text Char"/>
    <w:link w:val="CommentText"/>
    <w:rsid w:val="00B77E7B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7E7B"/>
    <w:rPr>
      <w:b/>
      <w:bCs/>
    </w:rPr>
  </w:style>
  <w:style w:type="character" w:customStyle="1" w:styleId="CommentSubjectChar">
    <w:name w:val="Comment Subject Char"/>
    <w:link w:val="CommentSubject"/>
    <w:rsid w:val="00B77E7B"/>
    <w:rPr>
      <w:b/>
      <w:bCs/>
      <w:lang w:val="en-AU" w:eastAsia="en-US"/>
    </w:rPr>
  </w:style>
  <w:style w:type="paragraph" w:styleId="Footer">
    <w:name w:val="footer"/>
    <w:basedOn w:val="Normal"/>
    <w:link w:val="FooterChar"/>
    <w:uiPriority w:val="99"/>
    <w:rsid w:val="00313AF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13AF7"/>
    <w:rPr>
      <w:sz w:val="24"/>
      <w:szCs w:val="24"/>
      <w:lang w:eastAsia="en-US"/>
    </w:rPr>
  </w:style>
  <w:style w:type="paragraph" w:customStyle="1" w:styleId="Char0">
    <w:name w:val="Char"/>
    <w:basedOn w:val="Normal"/>
    <w:rsid w:val="00C054A7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2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1970</Words>
  <Characters>13917</Characters>
  <Application>Microsoft Office Word</Application>
  <DocSecurity>0</DocSecurity>
  <Lines>115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Par iepirkuma izsludināšanu</vt:lpstr>
    </vt:vector>
  </TitlesOfParts>
  <Company>Hewlett-Packard Company</Company>
  <LinksUpToDate>false</LinksUpToDate>
  <CharactersWithSpaces>15856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Vaira Jurēvica</dc:creator>
  <cp:keywords/>
  <dc:description/>
  <cp:lastModifiedBy>Indra Soldāne</cp:lastModifiedBy>
  <cp:revision>3</cp:revision>
  <cp:lastPrinted>2015-10-21T08:25:00Z</cp:lastPrinted>
  <dcterms:created xsi:type="dcterms:W3CDTF">2017-01-03T12:53:00Z</dcterms:created>
  <dcterms:modified xsi:type="dcterms:W3CDTF">2017-01-25T14:17:00Z</dcterms:modified>
</cp:coreProperties>
</file>