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40" w:rsidRPr="008858C5" w:rsidRDefault="004D4940" w:rsidP="004D4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4D4940" w:rsidRPr="008858C5" w:rsidRDefault="004D4940" w:rsidP="004D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Pr="006359CC">
        <w:rPr>
          <w:rFonts w:ascii="Times New Roman" w:eastAsia="Times New Roman" w:hAnsi="Times New Roman" w:cs="Times New Roman"/>
          <w:b/>
          <w:sz w:val="28"/>
          <w:szCs w:val="28"/>
        </w:rPr>
        <w:t>Video projektora piegāde un uzstādīšana</w:t>
      </w:r>
      <w:r w:rsidRPr="00C92152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identifikācijas Nr. JPD2017</w:t>
      </w:r>
      <w:r w:rsidRPr="008858C5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75</w:t>
      </w:r>
      <w:r w:rsidRPr="008858C5">
        <w:rPr>
          <w:rFonts w:ascii="Times New Roman" w:eastAsia="Times New Roman" w:hAnsi="Times New Roman" w:cs="Times New Roman"/>
          <w:b/>
          <w:sz w:val="28"/>
          <w:szCs w:val="28"/>
        </w:rPr>
        <w:t>/MI</w:t>
      </w:r>
    </w:p>
    <w:p w:rsidR="004D4940" w:rsidRPr="0083120B" w:rsidRDefault="004D4940" w:rsidP="004D49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</w:pPr>
      <w:r w:rsidRPr="0083120B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>LĒMUMS</w:t>
      </w:r>
    </w:p>
    <w:p w:rsidR="004D4940" w:rsidRPr="00221C36" w:rsidRDefault="004D4940" w:rsidP="004D4940">
      <w:pPr>
        <w:tabs>
          <w:tab w:val="left" w:pos="7655"/>
        </w:tabs>
        <w:spacing w:after="120" w:line="240" w:lineRule="auto"/>
        <w:ind w:right="-42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03.07.2017</w:t>
      </w:r>
      <w:r w:rsidRPr="008858C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858C5">
        <w:rPr>
          <w:rFonts w:ascii="Times New Roman" w:eastAsia="Times New Roman" w:hAnsi="Times New Roman" w:cs="Times New Roman"/>
          <w:sz w:val="28"/>
          <w:szCs w:val="28"/>
        </w:rPr>
        <w:t>Jelgavā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47"/>
        <w:gridCol w:w="3581"/>
        <w:gridCol w:w="2459"/>
      </w:tblGrid>
      <w:tr w:rsidR="004D4940" w:rsidRPr="00307E4D" w:rsidTr="004D4940">
        <w:trPr>
          <w:trHeight w:val="474"/>
          <w:jc w:val="center"/>
        </w:trPr>
        <w:tc>
          <w:tcPr>
            <w:tcW w:w="1748" w:type="pct"/>
            <w:vAlign w:val="center"/>
          </w:tcPr>
          <w:p w:rsidR="004D4940" w:rsidRPr="00307E4D" w:rsidRDefault="004D4940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3252" w:type="pct"/>
            <w:gridSpan w:val="2"/>
            <w:vAlign w:val="center"/>
          </w:tcPr>
          <w:p w:rsidR="004D4940" w:rsidRPr="00FC2990" w:rsidRDefault="004D4940" w:rsidP="00C00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90">
              <w:rPr>
                <w:rFonts w:ascii="Times New Roman" w:hAnsi="Times New Roman" w:cs="Times New Roman"/>
                <w:sz w:val="24"/>
                <w:szCs w:val="24"/>
              </w:rPr>
              <w:t xml:space="preserve">Iepirkums tiek </w:t>
            </w:r>
            <w:r w:rsidRPr="00FC2990">
              <w:rPr>
                <w:rFonts w:ascii="Times New Roman" w:hAnsi="Times New Roman" w:cs="Times New Roman"/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4D4940" w:rsidRPr="00307E4D" w:rsidTr="004D4940">
        <w:trPr>
          <w:trHeight w:val="537"/>
          <w:jc w:val="center"/>
        </w:trPr>
        <w:tc>
          <w:tcPr>
            <w:tcW w:w="1748" w:type="pct"/>
            <w:vAlign w:val="center"/>
          </w:tcPr>
          <w:p w:rsidR="004D4940" w:rsidRPr="00B97490" w:rsidRDefault="004D4940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490">
              <w:rPr>
                <w:rFonts w:ascii="Times New Roman" w:hAnsi="Times New Roman" w:cs="Times New Roman"/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3252" w:type="pct"/>
            <w:gridSpan w:val="2"/>
            <w:vAlign w:val="center"/>
          </w:tcPr>
          <w:p w:rsidR="004D4940" w:rsidRPr="00B97490" w:rsidRDefault="004D4940" w:rsidP="00C0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A8A">
              <w:rPr>
                <w:rFonts w:ascii="Times New Roman" w:hAnsi="Times New Roman" w:cs="Times New Roman"/>
                <w:sz w:val="24"/>
                <w:szCs w:val="24"/>
              </w:rPr>
              <w:t>Saimnieciski visizdevīgākais piedāvājums, kuru nosaka ņemot vērā</w:t>
            </w:r>
            <w:r w:rsidRPr="005E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viszemāko piedāvāto cenu (bez PVN)</w:t>
            </w:r>
          </w:p>
        </w:tc>
      </w:tr>
      <w:tr w:rsidR="004D4940" w:rsidRPr="00307E4D" w:rsidTr="004D4940">
        <w:trPr>
          <w:trHeight w:val="561"/>
          <w:jc w:val="center"/>
        </w:trPr>
        <w:tc>
          <w:tcPr>
            <w:tcW w:w="1748" w:type="pct"/>
            <w:vMerge w:val="restart"/>
            <w:vAlign w:val="center"/>
          </w:tcPr>
          <w:p w:rsidR="004D4940" w:rsidRPr="00307E4D" w:rsidRDefault="004D4940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1928" w:type="pct"/>
            <w:shd w:val="clear" w:color="auto" w:fill="DBE5F1" w:themeFill="accent1" w:themeFillTint="33"/>
            <w:vAlign w:val="center"/>
          </w:tcPr>
          <w:p w:rsidR="004D4940" w:rsidRPr="00755A61" w:rsidRDefault="004D4940" w:rsidP="00C0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A61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1324" w:type="pct"/>
            <w:shd w:val="clear" w:color="auto" w:fill="DBE5F1" w:themeFill="accent1" w:themeFillTint="33"/>
            <w:vAlign w:val="center"/>
          </w:tcPr>
          <w:p w:rsidR="004D4940" w:rsidRPr="00C55F4D" w:rsidRDefault="004D4940" w:rsidP="00C00D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Piedāvātā cena*, </w:t>
            </w:r>
            <w:proofErr w:type="spellStart"/>
            <w:r w:rsidRPr="00C55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C55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(bez PVN)</w:t>
            </w:r>
          </w:p>
        </w:tc>
      </w:tr>
      <w:tr w:rsidR="004D4940" w:rsidRPr="00307E4D" w:rsidTr="004D4940">
        <w:trPr>
          <w:trHeight w:val="561"/>
          <w:jc w:val="center"/>
        </w:trPr>
        <w:tc>
          <w:tcPr>
            <w:tcW w:w="1748" w:type="pct"/>
            <w:vMerge/>
            <w:vAlign w:val="center"/>
          </w:tcPr>
          <w:p w:rsidR="004D4940" w:rsidRPr="00307E4D" w:rsidRDefault="004D4940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8" w:type="pct"/>
            <w:shd w:val="clear" w:color="auto" w:fill="auto"/>
            <w:vAlign w:val="center"/>
          </w:tcPr>
          <w:p w:rsidR="004D4940" w:rsidRPr="00F0540E" w:rsidRDefault="004D4940" w:rsidP="00C00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SIA “SOLAVI”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4D4940" w:rsidRPr="00F0540E" w:rsidRDefault="004D4940" w:rsidP="00C00D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33 895.45</w:t>
            </w:r>
          </w:p>
        </w:tc>
      </w:tr>
      <w:tr w:rsidR="004D4940" w:rsidRPr="00307E4D" w:rsidTr="004D4940">
        <w:trPr>
          <w:trHeight w:val="1549"/>
          <w:jc w:val="center"/>
        </w:trPr>
        <w:tc>
          <w:tcPr>
            <w:tcW w:w="1748" w:type="pct"/>
            <w:vAlign w:val="center"/>
          </w:tcPr>
          <w:p w:rsidR="004D4940" w:rsidRPr="00307E4D" w:rsidRDefault="004D4940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</w:t>
            </w:r>
          </w:p>
        </w:tc>
        <w:tc>
          <w:tcPr>
            <w:tcW w:w="3252" w:type="pct"/>
            <w:gridSpan w:val="2"/>
            <w:vAlign w:val="center"/>
          </w:tcPr>
          <w:p w:rsidR="004D4940" w:rsidRDefault="004D4940" w:rsidP="00C00DD0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L</w:t>
            </w:r>
            <w:r w:rsidRPr="00221C36">
              <w:rPr>
                <w:rFonts w:ascii="Times New Roman" w:hAnsi="Times New Roman" w:cs="Times New Roman"/>
                <w:bCs/>
                <w:sz w:val="24"/>
              </w:rPr>
              <w:t xml:space="preserve">īguma slēgšanas tiesības piešķirt pretendentam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– </w:t>
            </w:r>
            <w:r w:rsidRPr="00E54490">
              <w:rPr>
                <w:rFonts w:ascii="Times New Roman" w:hAnsi="Times New Roman" w:cs="Times New Roman"/>
                <w:b/>
                <w:bCs/>
                <w:sz w:val="24"/>
              </w:rPr>
              <w:t>SIA “SOLAVI”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reģistrācijas Nr. </w:t>
            </w:r>
            <w:r w:rsidRPr="009931AB">
              <w:rPr>
                <w:rFonts w:ascii="Times New Roman" w:hAnsi="Times New Roman" w:cs="Times New Roman"/>
                <w:bCs/>
                <w:sz w:val="24"/>
              </w:rPr>
              <w:t>40003985319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</w:p>
          <w:p w:rsidR="004D4940" w:rsidRPr="00221C36" w:rsidRDefault="004D4940" w:rsidP="00C00DD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Pretendenta SIA “SOLAVI” </w:t>
            </w:r>
            <w:r w:rsidRPr="00221C36">
              <w:rPr>
                <w:rFonts w:ascii="Times New Roman" w:hAnsi="Times New Roman" w:cs="Times New Roman"/>
                <w:sz w:val="24"/>
              </w:rPr>
              <w:t>piedāvātā līgumcena (bez pievienotās vērtības nodokļa) ir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4490">
              <w:rPr>
                <w:rFonts w:ascii="Times New Roman" w:hAnsi="Times New Roman" w:cs="Times New Roman"/>
                <w:b/>
                <w:sz w:val="24"/>
              </w:rPr>
              <w:t xml:space="preserve">33 895.45 EUR (trīsdesmit trīs tūkstoši astoņi simti deviņdesmit pieci </w:t>
            </w:r>
            <w:proofErr w:type="spellStart"/>
            <w:r w:rsidRPr="00E54490">
              <w:rPr>
                <w:rFonts w:ascii="Times New Roman" w:hAnsi="Times New Roman" w:cs="Times New Roman"/>
                <w:b/>
                <w:i/>
                <w:sz w:val="24"/>
              </w:rPr>
              <w:t>euro</w:t>
            </w:r>
            <w:proofErr w:type="spellEnd"/>
            <w:r w:rsidRPr="00E54490">
              <w:rPr>
                <w:rFonts w:ascii="Times New Roman" w:hAnsi="Times New Roman" w:cs="Times New Roman"/>
                <w:b/>
                <w:sz w:val="24"/>
              </w:rPr>
              <w:t xml:space="preserve"> un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54490">
              <w:rPr>
                <w:rFonts w:ascii="Times New Roman" w:hAnsi="Times New Roman" w:cs="Times New Roman"/>
                <w:b/>
                <w:sz w:val="24"/>
              </w:rPr>
              <w:t>45 centi)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D4940" w:rsidRPr="00307E4D" w:rsidTr="004D4940">
        <w:trPr>
          <w:trHeight w:val="915"/>
          <w:jc w:val="center"/>
        </w:trPr>
        <w:tc>
          <w:tcPr>
            <w:tcW w:w="1748" w:type="pct"/>
            <w:vAlign w:val="center"/>
          </w:tcPr>
          <w:p w:rsidR="004D4940" w:rsidRPr="00307E4D" w:rsidRDefault="004D4940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Par uzvarētāju noteiktā pretendenta salīdzinošās priekšrocības</w:t>
            </w:r>
          </w:p>
        </w:tc>
        <w:tc>
          <w:tcPr>
            <w:tcW w:w="3252" w:type="pct"/>
            <w:gridSpan w:val="2"/>
            <w:vAlign w:val="center"/>
          </w:tcPr>
          <w:p w:rsidR="004D4940" w:rsidRPr="00307E4D" w:rsidRDefault="004D4940" w:rsidP="002302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07E4D">
              <w:rPr>
                <w:rFonts w:ascii="Times New Roman" w:hAnsi="Times New Roman" w:cs="Times New Roman"/>
                <w:sz w:val="24"/>
                <w:szCs w:val="24"/>
              </w:rPr>
              <w:t xml:space="preserve">Pretendenta </w:t>
            </w:r>
            <w:r w:rsidRPr="00E54490">
              <w:rPr>
                <w:rFonts w:ascii="Times New Roman" w:hAnsi="Times New Roman" w:cs="Times New Roman"/>
                <w:b/>
                <w:bCs/>
                <w:sz w:val="24"/>
              </w:rPr>
              <w:t>SIA “SOLAVI”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307E4D">
              <w:rPr>
                <w:rFonts w:ascii="Times New Roman" w:hAnsi="Times New Roman" w:cs="Times New Roman"/>
                <w:sz w:val="24"/>
                <w:szCs w:val="24"/>
              </w:rPr>
              <w:t xml:space="preserve">piedāvājums atbilst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Nolikumā un tā pielikumos noteiktajām prasībām, un </w:t>
            </w:r>
            <w:r w:rsidR="00695B75">
              <w:rPr>
                <w:rFonts w:ascii="Times New Roman" w:hAnsi="Times New Roman" w:cs="Times New Roman"/>
                <w:sz w:val="24"/>
                <w:szCs w:val="24"/>
              </w:rPr>
              <w:t xml:space="preserve">kura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piedāvājums atbilst </w:t>
            </w:r>
            <w:r w:rsidRPr="008E6372">
              <w:rPr>
                <w:rFonts w:ascii="Times New Roman" w:hAnsi="Times New Roman" w:cs="Times New Roman"/>
                <w:sz w:val="24"/>
                <w:szCs w:val="24"/>
              </w:rPr>
              <w:t>Nolikumā noteiktajam piedāvājuma izvērtēšanas kritērijam - saimnieciski visizdevīgākais piedāvājums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6372">
              <w:rPr>
                <w:rFonts w:ascii="Times New Roman" w:hAnsi="Times New Roman" w:cs="Times New Roman"/>
                <w:sz w:val="24"/>
                <w:szCs w:val="24"/>
              </w:rPr>
              <w:t>kuru nosaka ņemot vērā viszemāko piedāvāto cenu (bez PVN)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4940" w:rsidRPr="00307E4D" w:rsidTr="004D4940">
        <w:trPr>
          <w:trHeight w:val="711"/>
          <w:jc w:val="center"/>
        </w:trPr>
        <w:tc>
          <w:tcPr>
            <w:tcW w:w="1748" w:type="pct"/>
            <w:vAlign w:val="center"/>
          </w:tcPr>
          <w:p w:rsidR="004D4940" w:rsidRPr="00307E4D" w:rsidRDefault="00C20223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Noraidītie pretendenti un to noraidīšanas pamatojums</w:t>
            </w:r>
          </w:p>
        </w:tc>
        <w:tc>
          <w:tcPr>
            <w:tcW w:w="3252" w:type="pct"/>
            <w:gridSpan w:val="2"/>
            <w:vAlign w:val="center"/>
          </w:tcPr>
          <w:p w:rsidR="004D4940" w:rsidRPr="00307E4D" w:rsidRDefault="00C20223" w:rsidP="00C00D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</w:tbl>
    <w:p w:rsidR="00691A02" w:rsidRPr="004D4940" w:rsidRDefault="00691A02" w:rsidP="00C20223">
      <w:pPr>
        <w:tabs>
          <w:tab w:val="left" w:pos="3969"/>
        </w:tabs>
        <w:spacing w:before="600" w:after="600" w:line="240" w:lineRule="auto"/>
        <w:rPr>
          <w:rFonts w:ascii="Times New Roman" w:hAnsi="Times New Roman" w:cs="Times New Roman"/>
          <w:sz w:val="24"/>
          <w:szCs w:val="24"/>
        </w:rPr>
      </w:pPr>
    </w:p>
    <w:sectPr w:rsidR="00691A02" w:rsidRPr="004D4940" w:rsidSect="00C20223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40"/>
    <w:rsid w:val="0023025A"/>
    <w:rsid w:val="004D4940"/>
    <w:rsid w:val="005676B8"/>
    <w:rsid w:val="00691A02"/>
    <w:rsid w:val="00695B75"/>
    <w:rsid w:val="006D5952"/>
    <w:rsid w:val="009D43A5"/>
    <w:rsid w:val="00C2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9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810</Words>
  <Characters>463</Characters>
  <Application>Microsoft Office Word</Application>
  <DocSecurity>0</DocSecurity>
  <Lines>3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Džesija Zeiferte</dc:creator>
  <cp:lastModifiedBy>Iveta Hofmarka</cp:lastModifiedBy>
  <cp:revision>6</cp:revision>
  <dcterms:created xsi:type="dcterms:W3CDTF">2017-07-03T08:32:00Z</dcterms:created>
  <dcterms:modified xsi:type="dcterms:W3CDTF">2017-07-04T11:41:00Z</dcterms:modified>
</cp:coreProperties>
</file>