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4A0"/>
      </w:tblPr>
      <w:tblGrid>
        <w:gridCol w:w="9356"/>
      </w:tblGrid>
      <w:tr w:rsidR="00BC67F6" w:rsidRPr="004765FA" w:rsidTr="00D3465C">
        <w:tc>
          <w:tcPr>
            <w:tcW w:w="9356" w:type="dxa"/>
          </w:tcPr>
          <w:p w:rsidR="00BC67F6" w:rsidRPr="008A3DA7" w:rsidRDefault="00BC67F6" w:rsidP="004765FA">
            <w:pPr>
              <w:jc w:val="center"/>
              <w:rPr>
                <w:b/>
                <w:bCs/>
                <w:caps/>
                <w:szCs w:val="28"/>
                <w:lang w:val="lv-LV"/>
              </w:rPr>
            </w:pPr>
            <w:r w:rsidRPr="008A3DA7">
              <w:rPr>
                <w:b/>
                <w:bCs/>
                <w:caps/>
                <w:szCs w:val="28"/>
                <w:lang w:val="lv-LV"/>
              </w:rPr>
              <w:t>Atzinums</w:t>
            </w:r>
            <w:r w:rsidR="0068137B" w:rsidRPr="008A3DA7">
              <w:rPr>
                <w:b/>
                <w:bCs/>
                <w:caps/>
                <w:szCs w:val="28"/>
                <w:lang w:val="lv-LV"/>
              </w:rPr>
              <w:t xml:space="preserve"> Par</w:t>
            </w:r>
            <w:r w:rsidR="00080A4B">
              <w:rPr>
                <w:b/>
                <w:bCs/>
                <w:caps/>
                <w:szCs w:val="28"/>
                <w:lang w:val="lv-LV"/>
              </w:rPr>
              <w:t xml:space="preserve"> </w:t>
            </w:r>
            <w:r w:rsidR="004765FA">
              <w:rPr>
                <w:b/>
                <w:bCs/>
                <w:caps/>
                <w:szCs w:val="28"/>
                <w:lang w:val="lv-LV"/>
              </w:rPr>
              <w:t>BŪVPROJEKTU</w:t>
            </w:r>
          </w:p>
        </w:tc>
      </w:tr>
      <w:tr w:rsidR="00BC67F6" w:rsidRPr="008A3DA7" w:rsidTr="00D3465C">
        <w:tc>
          <w:tcPr>
            <w:tcW w:w="9356" w:type="dxa"/>
          </w:tcPr>
          <w:p w:rsidR="00BC67F6" w:rsidRPr="008A3DA7" w:rsidRDefault="008A3DA7" w:rsidP="00ED6EDC">
            <w:pPr>
              <w:jc w:val="center"/>
              <w:rPr>
                <w:bCs/>
                <w:sz w:val="24"/>
                <w:lang w:val="lv-LV"/>
              </w:rPr>
            </w:pPr>
            <w:r w:rsidRPr="008A3DA7">
              <w:rPr>
                <w:bCs/>
                <w:sz w:val="24"/>
                <w:lang w:val="lv-LV"/>
              </w:rPr>
              <w:t>(</w:t>
            </w:r>
            <w:r w:rsidR="0078554B">
              <w:rPr>
                <w:bCs/>
                <w:sz w:val="24"/>
                <w:lang w:val="lv-LV"/>
              </w:rPr>
              <w:t>Jelgava</w:t>
            </w:r>
            <w:r w:rsidRPr="008A3DA7">
              <w:rPr>
                <w:bCs/>
                <w:sz w:val="24"/>
                <w:lang w:val="lv-LV"/>
              </w:rPr>
              <w:t>)</w:t>
            </w:r>
          </w:p>
        </w:tc>
      </w:tr>
    </w:tbl>
    <w:p w:rsidR="000567C2" w:rsidRPr="008A3DA7" w:rsidRDefault="000567C2" w:rsidP="000567C2">
      <w:pPr>
        <w:rPr>
          <w:sz w:val="24"/>
          <w:lang w:val="lv-LV"/>
        </w:rPr>
      </w:pPr>
    </w:p>
    <w:tbl>
      <w:tblPr>
        <w:tblW w:w="9356" w:type="dxa"/>
        <w:tblInd w:w="108" w:type="dxa"/>
        <w:tblLayout w:type="fixed"/>
        <w:tblLook w:val="0000"/>
      </w:tblPr>
      <w:tblGrid>
        <w:gridCol w:w="2909"/>
        <w:gridCol w:w="3430"/>
        <w:gridCol w:w="3017"/>
      </w:tblGrid>
      <w:tr w:rsidR="000567C2" w:rsidRPr="008A3DA7" w:rsidTr="00996D4A">
        <w:tc>
          <w:tcPr>
            <w:tcW w:w="2909" w:type="dxa"/>
            <w:tcBorders>
              <w:bottom w:val="single" w:sz="6" w:space="0" w:color="auto"/>
            </w:tcBorders>
            <w:vAlign w:val="bottom"/>
          </w:tcPr>
          <w:p w:rsidR="000567C2" w:rsidRPr="008A3DA7" w:rsidRDefault="00E65083" w:rsidP="0012175B">
            <w:pPr>
              <w:jc w:val="center"/>
              <w:rPr>
                <w:bCs/>
                <w:sz w:val="24"/>
                <w:lang w:val="lv-LV"/>
              </w:rPr>
            </w:pPr>
            <w:r>
              <w:rPr>
                <w:bCs/>
                <w:sz w:val="24"/>
                <w:lang w:val="lv-LV"/>
              </w:rPr>
              <w:t>0</w:t>
            </w:r>
            <w:r w:rsidR="0012175B">
              <w:rPr>
                <w:bCs/>
                <w:sz w:val="24"/>
                <w:lang w:val="lv-LV"/>
              </w:rPr>
              <w:t>5</w:t>
            </w:r>
            <w:r>
              <w:rPr>
                <w:bCs/>
                <w:sz w:val="24"/>
                <w:lang w:val="lv-LV"/>
              </w:rPr>
              <w:t>.04.2018.</w:t>
            </w:r>
          </w:p>
        </w:tc>
        <w:tc>
          <w:tcPr>
            <w:tcW w:w="3430" w:type="dxa"/>
            <w:vAlign w:val="bottom"/>
          </w:tcPr>
          <w:p w:rsidR="000567C2" w:rsidRPr="008A3DA7" w:rsidRDefault="000567C2" w:rsidP="00996D4A">
            <w:pPr>
              <w:jc w:val="right"/>
              <w:rPr>
                <w:bCs/>
                <w:sz w:val="24"/>
                <w:lang w:val="lv-LV"/>
              </w:rPr>
            </w:pPr>
            <w:r w:rsidRPr="008A3DA7">
              <w:rPr>
                <w:bCs/>
                <w:sz w:val="24"/>
                <w:lang w:val="lv-LV"/>
              </w:rPr>
              <w:t>Nr.</w:t>
            </w:r>
          </w:p>
        </w:tc>
        <w:tc>
          <w:tcPr>
            <w:tcW w:w="3017" w:type="dxa"/>
            <w:tcBorders>
              <w:bottom w:val="single" w:sz="6" w:space="0" w:color="auto"/>
            </w:tcBorders>
            <w:vAlign w:val="bottom"/>
          </w:tcPr>
          <w:p w:rsidR="000567C2" w:rsidRPr="008A3DA7" w:rsidRDefault="00840086" w:rsidP="00996D4A">
            <w:pPr>
              <w:rPr>
                <w:bCs/>
                <w:sz w:val="24"/>
                <w:lang w:val="lv-LV"/>
              </w:rPr>
            </w:pPr>
            <w:r>
              <w:rPr>
                <w:bCs/>
                <w:sz w:val="24"/>
                <w:lang w:val="lv-LV"/>
              </w:rPr>
              <w:t>2.3.9-11</w:t>
            </w:r>
            <w:r w:rsidR="00A1104D">
              <w:rPr>
                <w:bCs/>
                <w:sz w:val="24"/>
                <w:lang w:val="lv-LV"/>
              </w:rPr>
              <w:t>/</w:t>
            </w:r>
            <w:r>
              <w:rPr>
                <w:bCs/>
                <w:sz w:val="24"/>
                <w:lang w:val="lv-LV"/>
              </w:rPr>
              <w:t>8520/</w:t>
            </w:r>
          </w:p>
        </w:tc>
      </w:tr>
    </w:tbl>
    <w:p w:rsidR="00BC67F6" w:rsidRPr="008A3DA7" w:rsidRDefault="00BC67F6" w:rsidP="00BC67F6">
      <w:pPr>
        <w:tabs>
          <w:tab w:val="left" w:pos="3825"/>
        </w:tabs>
        <w:rPr>
          <w:sz w:val="24"/>
          <w:lang w:val="lv-LV"/>
        </w:rPr>
      </w:pPr>
    </w:p>
    <w:tbl>
      <w:tblPr>
        <w:tblW w:w="9356" w:type="dxa"/>
        <w:tblInd w:w="108" w:type="dxa"/>
        <w:tblLook w:val="04A0"/>
      </w:tblPr>
      <w:tblGrid>
        <w:gridCol w:w="5387"/>
        <w:gridCol w:w="3969"/>
      </w:tblGrid>
      <w:tr w:rsidR="008A3DA7" w:rsidRPr="008A3DA7" w:rsidTr="008A3DA7">
        <w:tc>
          <w:tcPr>
            <w:tcW w:w="5387" w:type="dxa"/>
            <w:vAlign w:val="bottom"/>
          </w:tcPr>
          <w:p w:rsidR="008A3DA7" w:rsidRPr="008A3DA7" w:rsidRDefault="008A3DA7" w:rsidP="00BC67F6">
            <w:pPr>
              <w:rPr>
                <w:b/>
                <w:sz w:val="24"/>
                <w:lang w:val="lv-LV"/>
              </w:rPr>
            </w:pPr>
          </w:p>
        </w:tc>
        <w:tc>
          <w:tcPr>
            <w:tcW w:w="3969" w:type="dxa"/>
          </w:tcPr>
          <w:p w:rsidR="008A3DA7" w:rsidRPr="008A3DA7" w:rsidRDefault="00426A53" w:rsidP="00B76E20">
            <w:pPr>
              <w:rPr>
                <w:sz w:val="24"/>
                <w:lang w:val="lv-LV"/>
              </w:rPr>
            </w:pPr>
            <w:r>
              <w:rPr>
                <w:b/>
                <w:sz w:val="24"/>
                <w:lang w:val="lv-LV"/>
              </w:rPr>
              <w:t>SIA „Komunālprojekts Jelgava</w:t>
            </w:r>
            <w:r w:rsidR="00FD63FA">
              <w:rPr>
                <w:b/>
                <w:sz w:val="24"/>
                <w:lang w:val="lv-LV"/>
              </w:rPr>
              <w:t>”</w:t>
            </w:r>
          </w:p>
        </w:tc>
      </w:tr>
      <w:tr w:rsidR="008A3DA7" w:rsidRPr="00426A53" w:rsidTr="008A3DA7">
        <w:tc>
          <w:tcPr>
            <w:tcW w:w="5387" w:type="dxa"/>
            <w:vAlign w:val="bottom"/>
          </w:tcPr>
          <w:p w:rsidR="008A3DA7" w:rsidRPr="008A3DA7" w:rsidRDefault="008A3DA7" w:rsidP="00BC67F6">
            <w:pPr>
              <w:rPr>
                <w:sz w:val="24"/>
                <w:lang w:val="lv-LV"/>
              </w:rPr>
            </w:pPr>
          </w:p>
        </w:tc>
        <w:tc>
          <w:tcPr>
            <w:tcW w:w="3969" w:type="dxa"/>
          </w:tcPr>
          <w:p w:rsidR="008A3DA7" w:rsidRPr="008A3DA7" w:rsidRDefault="00953318" w:rsidP="00B76E20">
            <w:pPr>
              <w:rPr>
                <w:b/>
                <w:sz w:val="24"/>
                <w:lang w:val="lv-LV"/>
              </w:rPr>
            </w:pPr>
            <w:hyperlink r:id="rId8" w:history="1">
              <w:r w:rsidR="0012175B" w:rsidRPr="00DB1738">
                <w:rPr>
                  <w:rStyle w:val="Hyperlink"/>
                  <w:sz w:val="24"/>
                  <w:lang w:val="lv-LV"/>
                </w:rPr>
                <w:t>birojs@k-projekts.lv</w:t>
              </w:r>
            </w:hyperlink>
          </w:p>
        </w:tc>
      </w:tr>
    </w:tbl>
    <w:p w:rsidR="00BC67F6" w:rsidRPr="008A3DA7" w:rsidRDefault="00BC67F6" w:rsidP="00BC67F6">
      <w:pPr>
        <w:tabs>
          <w:tab w:val="left" w:pos="3825"/>
        </w:tabs>
        <w:rPr>
          <w:sz w:val="24"/>
          <w:lang w:val="lv-LV"/>
        </w:rPr>
      </w:pPr>
    </w:p>
    <w:tbl>
      <w:tblPr>
        <w:tblW w:w="0" w:type="auto"/>
        <w:tblInd w:w="108" w:type="dxa"/>
        <w:tblLook w:val="04A0"/>
      </w:tblPr>
      <w:tblGrid>
        <w:gridCol w:w="6237"/>
        <w:gridCol w:w="3000"/>
        <w:gridCol w:w="120"/>
      </w:tblGrid>
      <w:tr w:rsidR="00392428" w:rsidRPr="00426A53" w:rsidTr="009E1B6A">
        <w:trPr>
          <w:gridAfter w:val="1"/>
          <w:wAfter w:w="120" w:type="dxa"/>
        </w:trPr>
        <w:tc>
          <w:tcPr>
            <w:tcW w:w="9237" w:type="dxa"/>
            <w:gridSpan w:val="2"/>
            <w:tcBorders>
              <w:top w:val="single" w:sz="4" w:space="0" w:color="auto"/>
              <w:left w:val="single" w:sz="4" w:space="0" w:color="auto"/>
              <w:bottom w:val="single" w:sz="4" w:space="0" w:color="auto"/>
              <w:right w:val="single" w:sz="4" w:space="0" w:color="auto"/>
            </w:tcBorders>
          </w:tcPr>
          <w:p w:rsidR="00392428" w:rsidRPr="008A3DA7" w:rsidRDefault="00D00A94" w:rsidP="00533688">
            <w:pPr>
              <w:numPr>
                <w:ilvl w:val="0"/>
                <w:numId w:val="9"/>
              </w:numPr>
              <w:tabs>
                <w:tab w:val="left" w:pos="252"/>
                <w:tab w:val="left" w:pos="993"/>
              </w:tabs>
              <w:spacing w:before="60" w:after="60"/>
              <w:ind w:left="0" w:firstLine="0"/>
              <w:jc w:val="both"/>
              <w:rPr>
                <w:sz w:val="24"/>
                <w:lang w:val="lv-LV"/>
              </w:rPr>
            </w:pPr>
            <w:r w:rsidRPr="00533688">
              <w:rPr>
                <w:b/>
                <w:sz w:val="24"/>
                <w:lang w:val="lv-LV"/>
              </w:rPr>
              <w:t>Projekta</w:t>
            </w:r>
            <w:r w:rsidR="00392428" w:rsidRPr="00533688">
              <w:rPr>
                <w:b/>
                <w:sz w:val="24"/>
                <w:lang w:val="lv-LV"/>
              </w:rPr>
              <w:t xml:space="preserve"> nosaukums: </w:t>
            </w:r>
            <w:r w:rsidR="008B1014">
              <w:rPr>
                <w:sz w:val="24"/>
                <w:lang w:val="lv-LV"/>
              </w:rPr>
              <w:t>Jelgavas amatu vidusskolas ēku pārbūve</w:t>
            </w:r>
          </w:p>
        </w:tc>
      </w:tr>
      <w:tr w:rsidR="00D00A94" w:rsidRPr="008A3DA7" w:rsidTr="009E1B6A">
        <w:trPr>
          <w:gridAfter w:val="1"/>
          <w:wAfter w:w="120" w:type="dxa"/>
        </w:trPr>
        <w:tc>
          <w:tcPr>
            <w:tcW w:w="9237" w:type="dxa"/>
            <w:gridSpan w:val="2"/>
            <w:tcBorders>
              <w:top w:val="single" w:sz="4" w:space="0" w:color="auto"/>
              <w:left w:val="single" w:sz="4" w:space="0" w:color="auto"/>
              <w:bottom w:val="single" w:sz="4" w:space="0" w:color="auto"/>
              <w:right w:val="single" w:sz="4" w:space="0" w:color="auto"/>
            </w:tcBorders>
          </w:tcPr>
          <w:p w:rsidR="00D00A94" w:rsidRPr="008A3DA7" w:rsidRDefault="00D00A94" w:rsidP="00533688">
            <w:pPr>
              <w:numPr>
                <w:ilvl w:val="0"/>
                <w:numId w:val="9"/>
              </w:numPr>
              <w:tabs>
                <w:tab w:val="left" w:pos="252"/>
                <w:tab w:val="left" w:pos="993"/>
              </w:tabs>
              <w:spacing w:before="60" w:after="60"/>
              <w:ind w:left="0" w:firstLine="0"/>
              <w:jc w:val="both"/>
              <w:rPr>
                <w:sz w:val="24"/>
                <w:lang w:val="lv-LV"/>
              </w:rPr>
            </w:pPr>
            <w:r w:rsidRPr="00533688">
              <w:rPr>
                <w:b/>
                <w:sz w:val="24"/>
                <w:lang w:val="lv-LV"/>
              </w:rPr>
              <w:t>Atzinuma pieprasījuma mērķis:</w:t>
            </w:r>
            <w:r w:rsidRPr="008A3DA7">
              <w:rPr>
                <w:sz w:val="24"/>
                <w:lang w:val="lv-LV"/>
              </w:rPr>
              <w:t xml:space="preserve"> </w:t>
            </w:r>
            <w:r w:rsidR="00FD63FA">
              <w:rPr>
                <w:sz w:val="24"/>
                <w:lang w:val="lv-LV"/>
              </w:rPr>
              <w:t>Projekta atbilstība higiēnas prasībām</w:t>
            </w:r>
          </w:p>
        </w:tc>
      </w:tr>
      <w:tr w:rsidR="00392428" w:rsidRPr="008A3DA7" w:rsidTr="009E1B6A">
        <w:trPr>
          <w:gridAfter w:val="1"/>
          <w:wAfter w:w="120" w:type="dxa"/>
        </w:trPr>
        <w:tc>
          <w:tcPr>
            <w:tcW w:w="9237" w:type="dxa"/>
            <w:gridSpan w:val="2"/>
            <w:tcBorders>
              <w:top w:val="single" w:sz="4" w:space="0" w:color="auto"/>
              <w:left w:val="single" w:sz="4" w:space="0" w:color="auto"/>
              <w:bottom w:val="single" w:sz="4" w:space="0" w:color="auto"/>
              <w:right w:val="single" w:sz="4" w:space="0" w:color="auto"/>
            </w:tcBorders>
          </w:tcPr>
          <w:p w:rsidR="00392428" w:rsidRPr="008A3DA7" w:rsidRDefault="00392428" w:rsidP="00533688">
            <w:pPr>
              <w:numPr>
                <w:ilvl w:val="0"/>
                <w:numId w:val="9"/>
              </w:numPr>
              <w:tabs>
                <w:tab w:val="left" w:pos="252"/>
                <w:tab w:val="left" w:pos="993"/>
              </w:tabs>
              <w:spacing w:before="60" w:after="60"/>
              <w:ind w:left="0" w:firstLine="0"/>
              <w:jc w:val="both"/>
              <w:rPr>
                <w:sz w:val="24"/>
                <w:lang w:val="lv-LV"/>
              </w:rPr>
            </w:pPr>
            <w:r w:rsidRPr="00533688">
              <w:rPr>
                <w:b/>
                <w:sz w:val="24"/>
                <w:lang w:val="lv-LV"/>
              </w:rPr>
              <w:t>Objekta adrese:</w:t>
            </w:r>
            <w:r w:rsidRPr="008A3DA7">
              <w:rPr>
                <w:sz w:val="24"/>
                <w:lang w:val="lv-LV"/>
              </w:rPr>
              <w:t xml:space="preserve"> </w:t>
            </w:r>
            <w:r w:rsidR="008B1014">
              <w:rPr>
                <w:sz w:val="24"/>
                <w:lang w:val="lv-LV"/>
              </w:rPr>
              <w:t>Zemes gabalu kadastra Nr.09000060267</w:t>
            </w:r>
            <w:r w:rsidR="00FD63FA">
              <w:rPr>
                <w:sz w:val="24"/>
                <w:lang w:val="lv-LV"/>
              </w:rPr>
              <w:t>,</w:t>
            </w:r>
            <w:r w:rsidR="008B1014">
              <w:rPr>
                <w:sz w:val="24"/>
                <w:lang w:val="lv-LV"/>
              </w:rPr>
              <w:t xml:space="preserve"> Nr.09000060356„ Elek</w:t>
            </w:r>
            <w:r w:rsidR="005F5215">
              <w:rPr>
                <w:sz w:val="24"/>
                <w:lang w:val="lv-LV"/>
              </w:rPr>
              <w:t>trības iela 8 un Akadēmijas iela</w:t>
            </w:r>
            <w:r w:rsidR="008B1014">
              <w:rPr>
                <w:sz w:val="24"/>
                <w:lang w:val="lv-LV"/>
              </w:rPr>
              <w:t xml:space="preserve"> 25</w:t>
            </w:r>
            <w:r w:rsidR="00FD63FA">
              <w:rPr>
                <w:sz w:val="24"/>
                <w:lang w:val="lv-LV"/>
              </w:rPr>
              <w:t>,</w:t>
            </w:r>
            <w:r w:rsidR="006A0D1F">
              <w:rPr>
                <w:sz w:val="24"/>
                <w:lang w:val="lv-LV"/>
              </w:rPr>
              <w:t xml:space="preserve"> Jelgava</w:t>
            </w:r>
          </w:p>
        </w:tc>
      </w:tr>
      <w:tr w:rsidR="00392428" w:rsidRPr="008A3DA7" w:rsidTr="009E1B6A">
        <w:trPr>
          <w:gridAfter w:val="1"/>
          <w:wAfter w:w="120" w:type="dxa"/>
        </w:trPr>
        <w:tc>
          <w:tcPr>
            <w:tcW w:w="9237" w:type="dxa"/>
            <w:gridSpan w:val="2"/>
            <w:tcBorders>
              <w:top w:val="single" w:sz="4" w:space="0" w:color="auto"/>
              <w:left w:val="single" w:sz="4" w:space="0" w:color="auto"/>
              <w:bottom w:val="single" w:sz="4" w:space="0" w:color="auto"/>
              <w:right w:val="single" w:sz="4" w:space="0" w:color="auto"/>
            </w:tcBorders>
          </w:tcPr>
          <w:p w:rsidR="00392428" w:rsidRPr="008A3DA7" w:rsidRDefault="00EB5F72" w:rsidP="00533688">
            <w:pPr>
              <w:numPr>
                <w:ilvl w:val="0"/>
                <w:numId w:val="9"/>
              </w:numPr>
              <w:tabs>
                <w:tab w:val="left" w:pos="252"/>
                <w:tab w:val="left" w:pos="993"/>
              </w:tabs>
              <w:spacing w:before="60" w:after="60"/>
              <w:ind w:left="0" w:firstLine="0"/>
              <w:jc w:val="both"/>
              <w:rPr>
                <w:sz w:val="24"/>
                <w:lang w:val="lv-LV"/>
              </w:rPr>
            </w:pPr>
            <w:r w:rsidRPr="00533688">
              <w:rPr>
                <w:b/>
                <w:sz w:val="24"/>
                <w:lang w:val="lv-LV"/>
              </w:rPr>
              <w:t>Projekta p</w:t>
            </w:r>
            <w:r w:rsidR="00392428" w:rsidRPr="00533688">
              <w:rPr>
                <w:b/>
                <w:sz w:val="24"/>
                <w:lang w:val="lv-LV"/>
              </w:rPr>
              <w:t>asūtītājs:</w:t>
            </w:r>
            <w:r w:rsidR="006A0D1F">
              <w:rPr>
                <w:sz w:val="24"/>
                <w:lang w:val="lv-LV"/>
              </w:rPr>
              <w:t xml:space="preserve"> Jelgavas pilsētas pašvaldība, reģistrācijas Nr.90000042516, Lielā iela </w:t>
            </w:r>
            <w:r w:rsidR="00FD63FA">
              <w:rPr>
                <w:sz w:val="24"/>
                <w:lang w:val="lv-LV"/>
              </w:rPr>
              <w:t xml:space="preserve"> </w:t>
            </w:r>
            <w:r w:rsidR="006A0D1F">
              <w:rPr>
                <w:sz w:val="24"/>
                <w:lang w:val="lv-LV"/>
              </w:rPr>
              <w:t>11</w:t>
            </w:r>
            <w:r w:rsidR="00FD63FA">
              <w:rPr>
                <w:sz w:val="24"/>
                <w:lang w:val="lv-LV"/>
              </w:rPr>
              <w:t>,</w:t>
            </w:r>
            <w:r w:rsidR="006A0D1F">
              <w:rPr>
                <w:sz w:val="24"/>
                <w:lang w:val="lv-LV"/>
              </w:rPr>
              <w:t xml:space="preserve"> Jelgava,</w:t>
            </w:r>
            <w:r w:rsidR="00FD63FA">
              <w:rPr>
                <w:sz w:val="24"/>
                <w:lang w:val="lv-LV"/>
              </w:rPr>
              <w:t xml:space="preserve"> LV - 3</w:t>
            </w:r>
            <w:r w:rsidR="006A0D1F">
              <w:rPr>
                <w:sz w:val="24"/>
                <w:lang w:val="lv-LV"/>
              </w:rPr>
              <w:t>001</w:t>
            </w:r>
          </w:p>
        </w:tc>
      </w:tr>
      <w:tr w:rsidR="00EB5F72" w:rsidRPr="008A3DA7" w:rsidTr="009E1B6A">
        <w:trPr>
          <w:gridAfter w:val="1"/>
          <w:wAfter w:w="120" w:type="dxa"/>
        </w:trPr>
        <w:tc>
          <w:tcPr>
            <w:tcW w:w="9237" w:type="dxa"/>
            <w:gridSpan w:val="2"/>
            <w:tcBorders>
              <w:top w:val="single" w:sz="4" w:space="0" w:color="auto"/>
              <w:left w:val="single" w:sz="4" w:space="0" w:color="auto"/>
              <w:bottom w:val="single" w:sz="4" w:space="0" w:color="auto"/>
              <w:right w:val="single" w:sz="4" w:space="0" w:color="auto"/>
            </w:tcBorders>
          </w:tcPr>
          <w:p w:rsidR="00EB5F72" w:rsidRPr="008A3DA7" w:rsidRDefault="00EB5F72" w:rsidP="00533688">
            <w:pPr>
              <w:numPr>
                <w:ilvl w:val="0"/>
                <w:numId w:val="9"/>
              </w:numPr>
              <w:tabs>
                <w:tab w:val="left" w:pos="252"/>
                <w:tab w:val="left" w:pos="993"/>
              </w:tabs>
              <w:spacing w:before="60" w:after="60"/>
              <w:ind w:left="0" w:firstLine="0"/>
              <w:jc w:val="both"/>
              <w:rPr>
                <w:sz w:val="24"/>
                <w:lang w:val="lv-LV"/>
              </w:rPr>
            </w:pPr>
            <w:r w:rsidRPr="00533688">
              <w:rPr>
                <w:b/>
                <w:sz w:val="24"/>
                <w:lang w:val="lv-LV"/>
              </w:rPr>
              <w:t>Projekta autors:</w:t>
            </w:r>
            <w:r w:rsidRPr="008A3DA7">
              <w:rPr>
                <w:sz w:val="24"/>
                <w:lang w:val="lv-LV"/>
              </w:rPr>
              <w:t xml:space="preserve"> </w:t>
            </w:r>
            <w:r w:rsidR="006A0D1F">
              <w:rPr>
                <w:sz w:val="24"/>
                <w:lang w:val="lv-LV"/>
              </w:rPr>
              <w:t>SIA ”Komunālprojekts Jelgava”, reģistrācijas Nr.43603014192</w:t>
            </w:r>
            <w:r w:rsidR="005722CF">
              <w:rPr>
                <w:sz w:val="24"/>
                <w:lang w:val="lv-LV"/>
              </w:rPr>
              <w:t>,</w:t>
            </w:r>
            <w:r w:rsidR="006A0D1F">
              <w:rPr>
                <w:sz w:val="24"/>
                <w:lang w:val="lv-LV"/>
              </w:rPr>
              <w:t xml:space="preserve"> Zemgales prospekts 3</w:t>
            </w:r>
            <w:r w:rsidR="00B56BDA">
              <w:rPr>
                <w:sz w:val="24"/>
                <w:lang w:val="lv-LV"/>
              </w:rPr>
              <w:t>, Jelgava,</w:t>
            </w:r>
            <w:r w:rsidR="005722CF">
              <w:rPr>
                <w:sz w:val="24"/>
                <w:lang w:val="lv-LV"/>
              </w:rPr>
              <w:t xml:space="preserve"> būvkomersanta </w:t>
            </w:r>
            <w:r w:rsidR="006A0D1F">
              <w:rPr>
                <w:sz w:val="24"/>
                <w:lang w:val="lv-LV"/>
              </w:rPr>
              <w:t>reģistrācijas apliecības Nr.2158-R</w:t>
            </w:r>
          </w:p>
        </w:tc>
      </w:tr>
      <w:tr w:rsidR="009144ED" w:rsidRPr="008A3DA7" w:rsidTr="009E1B6A">
        <w:trPr>
          <w:gridAfter w:val="1"/>
          <w:wAfter w:w="120" w:type="dxa"/>
        </w:trPr>
        <w:tc>
          <w:tcPr>
            <w:tcW w:w="9237" w:type="dxa"/>
            <w:gridSpan w:val="2"/>
            <w:tcBorders>
              <w:top w:val="single" w:sz="4" w:space="0" w:color="auto"/>
              <w:left w:val="single" w:sz="4" w:space="0" w:color="auto"/>
              <w:bottom w:val="single" w:sz="4" w:space="0" w:color="auto"/>
              <w:right w:val="single" w:sz="4" w:space="0" w:color="auto"/>
            </w:tcBorders>
          </w:tcPr>
          <w:p w:rsidR="009144ED" w:rsidRPr="00533688" w:rsidRDefault="009144ED" w:rsidP="002F6B77">
            <w:pPr>
              <w:numPr>
                <w:ilvl w:val="0"/>
                <w:numId w:val="9"/>
              </w:numPr>
              <w:tabs>
                <w:tab w:val="left" w:pos="252"/>
                <w:tab w:val="left" w:pos="993"/>
              </w:tabs>
              <w:spacing w:before="60" w:after="60"/>
              <w:ind w:left="0" w:firstLine="0"/>
              <w:jc w:val="both"/>
              <w:rPr>
                <w:b/>
                <w:sz w:val="24"/>
                <w:lang w:val="lv-LV"/>
              </w:rPr>
            </w:pPr>
            <w:r>
              <w:rPr>
                <w:b/>
                <w:sz w:val="24"/>
                <w:lang w:val="lv-LV"/>
              </w:rPr>
              <w:t xml:space="preserve">Projekta iesniedzējs: </w:t>
            </w:r>
            <w:r w:rsidR="002F744A">
              <w:rPr>
                <w:sz w:val="24"/>
                <w:lang w:val="lv-LV"/>
              </w:rPr>
              <w:t>SIA „</w:t>
            </w:r>
            <w:r w:rsidR="006A0D1F">
              <w:rPr>
                <w:sz w:val="24"/>
                <w:lang w:val="lv-LV"/>
              </w:rPr>
              <w:t>Komunālprojekts Jelgava”, reģistrācijas Nr.43603014192, Zemgales prospekts 3, Jelgava</w:t>
            </w:r>
          </w:p>
        </w:tc>
      </w:tr>
      <w:tr w:rsidR="009E1B6A" w:rsidRPr="008D197B" w:rsidTr="009E1B6A">
        <w:trPr>
          <w:gridAfter w:val="1"/>
          <w:wAfter w:w="120" w:type="dxa"/>
        </w:trPr>
        <w:tc>
          <w:tcPr>
            <w:tcW w:w="9237" w:type="dxa"/>
            <w:gridSpan w:val="2"/>
            <w:tcBorders>
              <w:top w:val="single" w:sz="4" w:space="0" w:color="auto"/>
              <w:left w:val="single" w:sz="4" w:space="0" w:color="auto"/>
              <w:bottom w:val="single" w:sz="4" w:space="0" w:color="auto"/>
              <w:right w:val="single" w:sz="4" w:space="0" w:color="auto"/>
            </w:tcBorders>
          </w:tcPr>
          <w:p w:rsidR="009E1B6A" w:rsidRPr="008A3DA7" w:rsidRDefault="009E1B6A" w:rsidP="0012175B">
            <w:pPr>
              <w:numPr>
                <w:ilvl w:val="0"/>
                <w:numId w:val="9"/>
              </w:numPr>
              <w:tabs>
                <w:tab w:val="left" w:pos="252"/>
                <w:tab w:val="left" w:pos="993"/>
              </w:tabs>
              <w:spacing w:before="60" w:after="60"/>
              <w:ind w:left="0" w:firstLine="0"/>
              <w:jc w:val="both"/>
              <w:rPr>
                <w:sz w:val="24"/>
                <w:lang w:val="lv-LV"/>
              </w:rPr>
            </w:pPr>
            <w:r w:rsidRPr="00533688">
              <w:rPr>
                <w:b/>
                <w:sz w:val="24"/>
                <w:lang w:val="lv-LV"/>
              </w:rPr>
              <w:t>Iesniegtie dokumenti:</w:t>
            </w:r>
            <w:r w:rsidRPr="008A3DA7">
              <w:rPr>
                <w:sz w:val="24"/>
                <w:lang w:val="lv-LV"/>
              </w:rPr>
              <w:t xml:space="preserve"> </w:t>
            </w:r>
            <w:r w:rsidR="008D197B">
              <w:rPr>
                <w:sz w:val="24"/>
                <w:lang w:val="lv-LV"/>
              </w:rPr>
              <w:t>1. SIA „Komunālprojekts Jelgava</w:t>
            </w:r>
            <w:r w:rsidR="002F744A">
              <w:rPr>
                <w:sz w:val="24"/>
                <w:lang w:val="lv-LV"/>
              </w:rPr>
              <w:t>” pieteikums reģistrēts</w:t>
            </w:r>
            <w:r w:rsidR="00285475">
              <w:rPr>
                <w:sz w:val="24"/>
                <w:lang w:val="lv-LV"/>
              </w:rPr>
              <w:t xml:space="preserve"> Veselības inspekcijas  Sabiedrības veselības uzraudzības un kontroles departamenta Zemgales kontroles nodaļā</w:t>
            </w:r>
            <w:r w:rsidR="008D197B">
              <w:rPr>
                <w:sz w:val="24"/>
                <w:lang w:val="lv-LV"/>
              </w:rPr>
              <w:t xml:space="preserve"> 22.03.</w:t>
            </w:r>
            <w:r w:rsidR="0012175B">
              <w:rPr>
                <w:sz w:val="24"/>
                <w:lang w:val="lv-LV"/>
              </w:rPr>
              <w:t>2018</w:t>
            </w:r>
            <w:r w:rsidR="00285475">
              <w:rPr>
                <w:sz w:val="24"/>
                <w:lang w:val="lv-LV"/>
              </w:rPr>
              <w:t>.  Nr.</w:t>
            </w:r>
            <w:r w:rsidR="0012175B">
              <w:rPr>
                <w:sz w:val="24"/>
                <w:lang w:val="lv-LV"/>
              </w:rPr>
              <w:t>8520</w:t>
            </w:r>
            <w:r w:rsidR="00285475">
              <w:rPr>
                <w:sz w:val="24"/>
                <w:lang w:val="lv-LV"/>
              </w:rPr>
              <w:t xml:space="preserve">. 2. Būvprojekts. </w:t>
            </w:r>
            <w:r w:rsidR="00D94F9E">
              <w:rPr>
                <w:sz w:val="24"/>
                <w:lang w:val="lv-LV"/>
              </w:rPr>
              <w:t>1.sējums. Vispārīgā daļa. Arhitektūras daļa</w:t>
            </w:r>
            <w:r w:rsidR="00285475">
              <w:rPr>
                <w:sz w:val="24"/>
                <w:lang w:val="lv-LV"/>
              </w:rPr>
              <w:t>.</w:t>
            </w:r>
          </w:p>
        </w:tc>
      </w:tr>
      <w:tr w:rsidR="00392428" w:rsidRPr="00D94F9E" w:rsidTr="009E1B6A">
        <w:trPr>
          <w:gridAfter w:val="1"/>
          <w:wAfter w:w="120" w:type="dxa"/>
        </w:trPr>
        <w:tc>
          <w:tcPr>
            <w:tcW w:w="9237" w:type="dxa"/>
            <w:gridSpan w:val="2"/>
            <w:tcBorders>
              <w:top w:val="single" w:sz="4" w:space="0" w:color="auto"/>
              <w:left w:val="single" w:sz="4" w:space="0" w:color="auto"/>
              <w:bottom w:val="single" w:sz="4" w:space="0" w:color="auto"/>
              <w:right w:val="single" w:sz="4" w:space="0" w:color="auto"/>
            </w:tcBorders>
          </w:tcPr>
          <w:p w:rsidR="00392428" w:rsidRPr="008A3DA7" w:rsidRDefault="009E1B6A" w:rsidP="009E1B6A">
            <w:pPr>
              <w:numPr>
                <w:ilvl w:val="0"/>
                <w:numId w:val="9"/>
              </w:numPr>
              <w:tabs>
                <w:tab w:val="left" w:pos="252"/>
                <w:tab w:val="left" w:pos="993"/>
              </w:tabs>
              <w:spacing w:before="60" w:after="60"/>
              <w:ind w:left="0" w:firstLine="0"/>
              <w:jc w:val="both"/>
              <w:rPr>
                <w:sz w:val="24"/>
                <w:lang w:val="lv-LV"/>
              </w:rPr>
            </w:pPr>
            <w:r w:rsidRPr="00B34AB6">
              <w:rPr>
                <w:b/>
                <w:sz w:val="24"/>
                <w:lang w:val="lv-LV"/>
              </w:rPr>
              <w:t>Nosacījumi higiēnas prasību ievērošanai izsniegti:</w:t>
            </w:r>
            <w:r>
              <w:rPr>
                <w:sz w:val="24"/>
                <w:lang w:val="lv-LV"/>
              </w:rPr>
              <w:t xml:space="preserve"> </w:t>
            </w:r>
            <w:bookmarkStart w:id="0" w:name="_GoBack"/>
            <w:bookmarkEnd w:id="0"/>
            <w:r w:rsidR="00B52364">
              <w:rPr>
                <w:sz w:val="24"/>
                <w:lang w:val="lv-LV"/>
              </w:rPr>
              <w:t>04.01.2017. Nr.5.9-13/37518</w:t>
            </w:r>
            <w:r w:rsidR="00A90EFF">
              <w:rPr>
                <w:sz w:val="24"/>
                <w:lang w:val="lv-LV"/>
              </w:rPr>
              <w:t>/</w:t>
            </w:r>
            <w:r w:rsidR="00B52364">
              <w:rPr>
                <w:sz w:val="24"/>
                <w:lang w:val="lv-LV"/>
              </w:rPr>
              <w:t>4</w:t>
            </w:r>
          </w:p>
        </w:tc>
      </w:tr>
      <w:tr w:rsidR="00392428" w:rsidRPr="001650D2" w:rsidTr="009E1B6A">
        <w:trPr>
          <w:gridAfter w:val="1"/>
          <w:wAfter w:w="120" w:type="dxa"/>
        </w:trPr>
        <w:tc>
          <w:tcPr>
            <w:tcW w:w="9237" w:type="dxa"/>
            <w:gridSpan w:val="2"/>
            <w:tcBorders>
              <w:top w:val="single" w:sz="4" w:space="0" w:color="auto"/>
              <w:left w:val="single" w:sz="4" w:space="0" w:color="auto"/>
              <w:bottom w:val="single" w:sz="4" w:space="0" w:color="auto"/>
              <w:right w:val="single" w:sz="4" w:space="0" w:color="auto"/>
            </w:tcBorders>
          </w:tcPr>
          <w:p w:rsidR="00BD135E" w:rsidRPr="00BD135E" w:rsidRDefault="00820352" w:rsidP="00945F5C">
            <w:pPr>
              <w:numPr>
                <w:ilvl w:val="0"/>
                <w:numId w:val="9"/>
              </w:numPr>
              <w:tabs>
                <w:tab w:val="left" w:pos="252"/>
                <w:tab w:val="left" w:pos="432"/>
                <w:tab w:val="left" w:pos="702"/>
                <w:tab w:val="left" w:pos="993"/>
              </w:tabs>
              <w:spacing w:before="60" w:after="60"/>
              <w:ind w:left="0" w:firstLine="0"/>
              <w:jc w:val="both"/>
              <w:rPr>
                <w:b/>
                <w:sz w:val="24"/>
                <w:lang w:val="lv-LV"/>
              </w:rPr>
            </w:pPr>
            <w:r w:rsidRPr="00AA3407">
              <w:rPr>
                <w:b/>
                <w:sz w:val="24"/>
                <w:lang w:val="lv-LV"/>
              </w:rPr>
              <w:t>K</w:t>
            </w:r>
            <w:r w:rsidR="00EB5F72" w:rsidRPr="00AA3407">
              <w:rPr>
                <w:b/>
                <w:sz w:val="24"/>
                <w:lang w:val="lv-LV"/>
              </w:rPr>
              <w:t>onstatēts</w:t>
            </w:r>
            <w:r w:rsidR="00392428" w:rsidRPr="002F6B77">
              <w:rPr>
                <w:b/>
                <w:sz w:val="24"/>
                <w:lang w:val="lv-LV"/>
              </w:rPr>
              <w:t>:</w:t>
            </w:r>
            <w:r w:rsidR="00945F5C" w:rsidRPr="002F6B77">
              <w:rPr>
                <w:sz w:val="24"/>
                <w:lang w:val="lv-LV"/>
              </w:rPr>
              <w:t xml:space="preserve"> </w:t>
            </w:r>
            <w:r w:rsidR="0012175B">
              <w:rPr>
                <w:sz w:val="24"/>
                <w:lang w:val="lv-LV"/>
              </w:rPr>
              <w:t xml:space="preserve"> SIA „K</w:t>
            </w:r>
            <w:r w:rsidR="00FA1A77">
              <w:rPr>
                <w:sz w:val="24"/>
                <w:lang w:val="lv-LV"/>
              </w:rPr>
              <w:t>omunālprojekts Jelgava” izstrādā būvprojektu ” Jelgavas amatu vidusskolas ēku pārbūve” pamatojoties uz tehniskajām specifikācijām un Būvatļaujām Nr. BIS – BV-4.1-2017-6027 (177/2017/B) un Nr.</w:t>
            </w:r>
            <w:r w:rsidR="004556AA">
              <w:rPr>
                <w:sz w:val="24"/>
                <w:lang w:val="lv-LV"/>
              </w:rPr>
              <w:t xml:space="preserve"> BIS – BV-4.1-2017-6393 (195</w:t>
            </w:r>
            <w:r w:rsidR="00FA1A77">
              <w:rPr>
                <w:sz w:val="24"/>
                <w:lang w:val="lv-LV"/>
              </w:rPr>
              <w:t>/2017/B).</w:t>
            </w:r>
          </w:p>
          <w:p w:rsidR="00820352" w:rsidRPr="002F6B77" w:rsidRDefault="009144ED" w:rsidP="0059310B">
            <w:pPr>
              <w:tabs>
                <w:tab w:val="left" w:pos="252"/>
                <w:tab w:val="left" w:pos="432"/>
                <w:tab w:val="left" w:pos="702"/>
                <w:tab w:val="left" w:pos="993"/>
              </w:tabs>
              <w:spacing w:before="60" w:after="60"/>
              <w:jc w:val="both"/>
              <w:rPr>
                <w:b/>
                <w:sz w:val="24"/>
                <w:lang w:val="lv-LV"/>
              </w:rPr>
            </w:pPr>
            <w:r>
              <w:rPr>
                <w:b/>
                <w:sz w:val="24"/>
                <w:lang w:val="lv-LV"/>
              </w:rPr>
              <w:t>9</w:t>
            </w:r>
            <w:r w:rsidR="004765FA" w:rsidRPr="00AA3407">
              <w:rPr>
                <w:b/>
                <w:sz w:val="24"/>
                <w:lang w:val="lv-LV"/>
              </w:rPr>
              <w:t>.1. Vispārīgās ziņas pa</w:t>
            </w:r>
            <w:r w:rsidR="00316AAE" w:rsidRPr="00AA3407">
              <w:rPr>
                <w:b/>
                <w:sz w:val="24"/>
                <w:lang w:val="lv-LV"/>
              </w:rPr>
              <w:t>r objektu/ objekta raksturojums</w:t>
            </w:r>
          </w:p>
          <w:p w:rsidR="00E76CEE" w:rsidRPr="004B3664" w:rsidRDefault="002F6B77" w:rsidP="00DE6CF8">
            <w:pPr>
              <w:overflowPunct/>
              <w:autoSpaceDE/>
              <w:adjustRightInd/>
              <w:ind w:right="6"/>
              <w:jc w:val="both"/>
              <w:rPr>
                <w:spacing w:val="-2"/>
                <w:sz w:val="24"/>
                <w:lang w:val="lv-LV"/>
              </w:rPr>
            </w:pPr>
            <w:r w:rsidRPr="002F6B77">
              <w:rPr>
                <w:sz w:val="24"/>
                <w:lang w:val="lv-LV"/>
              </w:rPr>
              <w:t xml:space="preserve">  </w:t>
            </w:r>
            <w:r w:rsidR="001B02D1">
              <w:rPr>
                <w:sz w:val="24"/>
                <w:lang w:val="lv-LV"/>
              </w:rPr>
              <w:t>Jelgavas amatu vidusskolas ēkai</w:t>
            </w:r>
            <w:r w:rsidR="00BC76CC">
              <w:rPr>
                <w:sz w:val="24"/>
                <w:lang w:val="lv-LV"/>
              </w:rPr>
              <w:t xml:space="preserve"> Elektrības ielā 8 p</w:t>
            </w:r>
            <w:r w:rsidR="00023CC9">
              <w:rPr>
                <w:sz w:val="24"/>
                <w:lang w:val="lv-LV"/>
              </w:rPr>
              <w:t>aredzētas piebūves ēkas daļai ar kadastra apzīmējumu 0900006002</w:t>
            </w:r>
            <w:r w:rsidR="001B02D1">
              <w:rPr>
                <w:sz w:val="24"/>
                <w:lang w:val="lv-LV"/>
              </w:rPr>
              <w:t>50001- metināšanas laboratorija</w:t>
            </w:r>
            <w:r w:rsidR="00023CC9">
              <w:rPr>
                <w:sz w:val="24"/>
                <w:lang w:val="lv-LV"/>
              </w:rPr>
              <w:t xml:space="preserve"> - 40m</w:t>
            </w:r>
            <w:r w:rsidR="00023CC9">
              <w:rPr>
                <w:sz w:val="24"/>
                <w:vertAlign w:val="superscript"/>
                <w:lang w:val="lv-LV"/>
              </w:rPr>
              <w:t>2</w:t>
            </w:r>
            <w:r w:rsidR="00023CC9">
              <w:rPr>
                <w:sz w:val="24"/>
                <w:lang w:val="lv-LV"/>
              </w:rPr>
              <w:t xml:space="preserve">, ēkas daļai ar kadastra apzīmējumu 090000600267005- higiēnas telpas un gaitenis pieejai sporta telpām. Paredzēti skolas ēkas un sporta zāles plānojuma grozījumi. Skolas ēkas pirmajā stāvā kāpņu telpā ar garderobi ar ugunsizturīgu vitrīnu atdalot </w:t>
            </w:r>
            <w:r w:rsidR="00F64246">
              <w:rPr>
                <w:sz w:val="24"/>
                <w:lang w:val="lv-LV"/>
              </w:rPr>
              <w:t>gaiteni uz ķīmijas un svešvalodu kabinetiem un ugunsizturīg</w:t>
            </w:r>
            <w:r w:rsidR="00BE0E99">
              <w:rPr>
                <w:sz w:val="24"/>
                <w:lang w:val="lv-LV"/>
              </w:rPr>
              <w:t>ām</w:t>
            </w:r>
            <w:r w:rsidR="00F64246">
              <w:rPr>
                <w:sz w:val="24"/>
                <w:lang w:val="lv-LV"/>
              </w:rPr>
              <w:t xml:space="preserve"> durv</w:t>
            </w:r>
            <w:r w:rsidR="00BE0E99">
              <w:rPr>
                <w:sz w:val="24"/>
                <w:lang w:val="lv-LV"/>
              </w:rPr>
              <w:t>īm</w:t>
            </w:r>
            <w:r w:rsidR="00F64246">
              <w:rPr>
                <w:sz w:val="24"/>
                <w:lang w:val="lv-LV"/>
              </w:rPr>
              <w:t xml:space="preserve"> rasēšanas klasi un higiēnas telpas, paredzēts iebūvēt pasažie</w:t>
            </w:r>
            <w:r w:rsidR="00AB558B">
              <w:rPr>
                <w:sz w:val="24"/>
                <w:lang w:val="lv-LV"/>
              </w:rPr>
              <w:t>ru celtni ar kabīni (1200X1400)</w:t>
            </w:r>
            <w:r w:rsidR="00F64246">
              <w:rPr>
                <w:sz w:val="24"/>
                <w:lang w:val="lv-LV"/>
              </w:rPr>
              <w:t xml:space="preserve">, siltummezgla telpas grīdas un apdares remonts. Skolas ēkas otrajā stāvā </w:t>
            </w:r>
            <w:r w:rsidR="001B02D1">
              <w:rPr>
                <w:sz w:val="24"/>
                <w:lang w:val="lv-LV"/>
              </w:rPr>
              <w:t xml:space="preserve">paredzēts </w:t>
            </w:r>
            <w:r w:rsidR="00F64246">
              <w:rPr>
                <w:sz w:val="24"/>
                <w:lang w:val="lv-LV"/>
              </w:rPr>
              <w:t>pievienot kāpņu telpai kāpņu priekštelpas daļu no 33.</w:t>
            </w:r>
            <w:r w:rsidR="00F844CC">
              <w:rPr>
                <w:sz w:val="24"/>
                <w:lang w:val="lv-LV"/>
              </w:rPr>
              <w:t xml:space="preserve"> </w:t>
            </w:r>
            <w:r w:rsidR="00F64246">
              <w:rPr>
                <w:sz w:val="24"/>
                <w:lang w:val="lv-LV"/>
              </w:rPr>
              <w:t xml:space="preserve">telpas un halli un iebūvēt pasažieru liftu ar kabīni </w:t>
            </w:r>
            <w:r w:rsidR="0012175B">
              <w:rPr>
                <w:sz w:val="24"/>
                <w:lang w:val="lv-LV"/>
              </w:rPr>
              <w:t>(1200X1400), zāles atjaunošana</w:t>
            </w:r>
            <w:r w:rsidR="00B523A7">
              <w:rPr>
                <w:sz w:val="24"/>
                <w:lang w:val="lv-LV"/>
              </w:rPr>
              <w:t>, ejas gar skatuves sānu malu paplašināšana un pārveidošana par pandusu. Skolas sporta zālē paredzēta higiēnas telpu atjaunošana un paplašināšana, paredzot papil</w:t>
            </w:r>
            <w:r w:rsidR="001B02D1">
              <w:rPr>
                <w:sz w:val="24"/>
                <w:lang w:val="lv-LV"/>
              </w:rPr>
              <w:t>dus telpas projektējamā piebūvē</w:t>
            </w:r>
            <w:r w:rsidR="00B523A7">
              <w:rPr>
                <w:sz w:val="24"/>
                <w:lang w:val="lv-LV"/>
              </w:rPr>
              <w:t>, zāles augstuma palielināšana līd</w:t>
            </w:r>
            <w:r w:rsidR="00811E47">
              <w:rPr>
                <w:sz w:val="24"/>
                <w:lang w:val="lv-LV"/>
              </w:rPr>
              <w:t>z</w:t>
            </w:r>
            <w:r w:rsidR="00B523A7">
              <w:rPr>
                <w:sz w:val="24"/>
                <w:lang w:val="lv-LV"/>
              </w:rPr>
              <w:t xml:space="preserve"> 5m, evakuācijas ejas izbūve palīgtelpā, kāpņu iebūvēšana uz pedagogu telpu aerobikas zāles antresolā. </w:t>
            </w:r>
            <w:r w:rsidR="001B02D1">
              <w:rPr>
                <w:sz w:val="24"/>
                <w:lang w:val="lv-LV"/>
              </w:rPr>
              <w:t>Būvprojektā ietvert</w:t>
            </w:r>
            <w:r w:rsidR="0012175B">
              <w:rPr>
                <w:sz w:val="24"/>
                <w:lang w:val="lv-LV"/>
              </w:rPr>
              <w:t>a</w:t>
            </w:r>
            <w:r w:rsidR="001B02D1">
              <w:rPr>
                <w:sz w:val="24"/>
                <w:lang w:val="lv-LV"/>
              </w:rPr>
              <w:t xml:space="preserve"> sporta zāles</w:t>
            </w:r>
            <w:r w:rsidR="00B523A7">
              <w:rPr>
                <w:sz w:val="24"/>
                <w:lang w:val="lv-LV"/>
              </w:rPr>
              <w:t xml:space="preserve"> vecās grīdas nojaukšana, jauna sporta grīdas seguma iebūvē</w:t>
            </w:r>
            <w:r w:rsidR="00811E47">
              <w:rPr>
                <w:sz w:val="24"/>
                <w:lang w:val="lv-LV"/>
              </w:rPr>
              <w:t>šana,</w:t>
            </w:r>
            <w:r w:rsidR="00B523A7">
              <w:rPr>
                <w:sz w:val="24"/>
                <w:lang w:val="lv-LV"/>
              </w:rPr>
              <w:t xml:space="preserve"> zāles augstuma palielināšana, jumta logu iebūvēšana. </w:t>
            </w:r>
            <w:r w:rsidR="00B523A7">
              <w:rPr>
                <w:sz w:val="24"/>
                <w:lang w:val="lv-LV"/>
              </w:rPr>
              <w:lastRenderedPageBreak/>
              <w:t>Trenažieru zālē vecās grīdas</w:t>
            </w:r>
            <w:r w:rsidR="00811E47">
              <w:rPr>
                <w:sz w:val="24"/>
                <w:lang w:val="lv-LV"/>
              </w:rPr>
              <w:t xml:space="preserve"> nojaukšana, jauna sporta grīdas seguma iebūvēšana, jauni piekargriesti, kāpnes uz treneru telpām antresolā, logu nomaiņa.</w:t>
            </w:r>
            <w:r w:rsidR="00CD616F">
              <w:rPr>
                <w:sz w:val="24"/>
                <w:lang w:val="lv-LV"/>
              </w:rPr>
              <w:t xml:space="preserve"> </w:t>
            </w:r>
            <w:r w:rsidR="001B02D1">
              <w:rPr>
                <w:sz w:val="24"/>
                <w:lang w:val="lv-LV"/>
              </w:rPr>
              <w:t>Paredzētas s</w:t>
            </w:r>
            <w:r w:rsidR="00F00D58">
              <w:rPr>
                <w:sz w:val="24"/>
                <w:lang w:val="lv-LV"/>
              </w:rPr>
              <w:t xml:space="preserve">porta skolotāju istabas telpas, tualetes telpa, jauni piekargriesti, </w:t>
            </w:r>
            <w:r w:rsidR="001B02D1">
              <w:rPr>
                <w:sz w:val="24"/>
                <w:lang w:val="lv-LV"/>
              </w:rPr>
              <w:t>jauns grīdas segums, a</w:t>
            </w:r>
            <w:r w:rsidR="00F00D58">
              <w:rPr>
                <w:sz w:val="24"/>
                <w:lang w:val="lv-LV"/>
              </w:rPr>
              <w:t>ktu zālē skatuves izbūve, izbīdama „mēle”</w:t>
            </w:r>
            <w:r w:rsidR="00B523A7">
              <w:rPr>
                <w:sz w:val="24"/>
                <w:lang w:val="lv-LV"/>
              </w:rPr>
              <w:t xml:space="preserve"> </w:t>
            </w:r>
            <w:r w:rsidR="00F00D58">
              <w:rPr>
                <w:sz w:val="24"/>
                <w:lang w:val="lv-LV"/>
              </w:rPr>
              <w:t>tērpu demonstrācijai, oša koka parketa grīda, akustika, iek</w:t>
            </w:r>
            <w:r w:rsidR="00BC76CC">
              <w:rPr>
                <w:sz w:val="24"/>
                <w:lang w:val="lv-LV"/>
              </w:rPr>
              <w:t>a</w:t>
            </w:r>
            <w:r w:rsidR="00F00D58">
              <w:rPr>
                <w:sz w:val="24"/>
                <w:lang w:val="lv-LV"/>
              </w:rPr>
              <w:t>rgriesti, sienu apdare, radiatoru nomaiņa, pārseguma un apkures cauruļu siltināšana bēniņos, apgaismojuma atjaunošana, apskaņošana, durvju maiņa, ventilācija.  1.st</w:t>
            </w:r>
            <w:r w:rsidR="00BC76CC">
              <w:rPr>
                <w:sz w:val="24"/>
                <w:lang w:val="lv-LV"/>
              </w:rPr>
              <w:t>āva z</w:t>
            </w:r>
            <w:r w:rsidR="00F00D58">
              <w:rPr>
                <w:sz w:val="24"/>
                <w:lang w:val="lv-LV"/>
              </w:rPr>
              <w:t>āles sporta nodarbību un ārpusstundu fizisko aktivitāšu vajadzībām atjaunošana, tai skaitā trenažieru zāles, sanitāro mezglu, koplietošanas telpu, garderobju pārbūve</w:t>
            </w:r>
            <w:r w:rsidR="001B02D1">
              <w:rPr>
                <w:sz w:val="24"/>
                <w:lang w:val="lv-LV"/>
              </w:rPr>
              <w:t>,</w:t>
            </w:r>
            <w:r w:rsidR="00BC76CC">
              <w:rPr>
                <w:sz w:val="24"/>
                <w:lang w:val="lv-LV"/>
              </w:rPr>
              <w:t xml:space="preserve"> IP „Metālapstrād</w:t>
            </w:r>
            <w:r w:rsidR="001B02D1">
              <w:rPr>
                <w:sz w:val="24"/>
                <w:lang w:val="lv-LV"/>
              </w:rPr>
              <w:t>e” telpu pārbūve,</w:t>
            </w:r>
            <w:r w:rsidR="00BC76CC">
              <w:rPr>
                <w:sz w:val="24"/>
                <w:lang w:val="lv-LV"/>
              </w:rPr>
              <w:t xml:space="preserve"> 2</w:t>
            </w:r>
            <w:r w:rsidR="0012175B">
              <w:rPr>
                <w:sz w:val="24"/>
                <w:lang w:val="lv-LV"/>
              </w:rPr>
              <w:t>.</w:t>
            </w:r>
            <w:r w:rsidR="00BC76CC">
              <w:rPr>
                <w:sz w:val="24"/>
                <w:lang w:val="lv-LV"/>
              </w:rPr>
              <w:t xml:space="preserve"> stāva zāles atjaunošana un multifunkcionālu telpu, tai skaitā praktisko nodarbību</w:t>
            </w:r>
            <w:r w:rsidR="001B02D1">
              <w:rPr>
                <w:sz w:val="24"/>
                <w:lang w:val="lv-LV"/>
              </w:rPr>
              <w:t xml:space="preserve"> norisei (tērpu demonstrēšanai)</w:t>
            </w:r>
            <w:r w:rsidR="00BC76CC">
              <w:rPr>
                <w:sz w:val="24"/>
                <w:lang w:val="lv-LV"/>
              </w:rPr>
              <w:t xml:space="preserve"> pārejas izbūve uz mācību telpām, teritorijas labiekārto</w:t>
            </w:r>
            <w:r w:rsidR="00810BE7">
              <w:rPr>
                <w:sz w:val="24"/>
                <w:lang w:val="lv-LV"/>
              </w:rPr>
              <w:t>šana, garā</w:t>
            </w:r>
            <w:r w:rsidR="00BC76CC">
              <w:rPr>
                <w:sz w:val="24"/>
                <w:lang w:val="lv-LV"/>
              </w:rPr>
              <w:t>žu pārbūve.</w:t>
            </w:r>
            <w:r w:rsidR="00F00D58">
              <w:rPr>
                <w:sz w:val="24"/>
                <w:lang w:val="lv-LV"/>
              </w:rPr>
              <w:t xml:space="preserve"> </w:t>
            </w:r>
            <w:r w:rsidR="00810BE7">
              <w:rPr>
                <w:sz w:val="24"/>
                <w:lang w:val="lv-LV"/>
              </w:rPr>
              <w:t xml:space="preserve">Jelgavas amatu vidusskolas </w:t>
            </w:r>
            <w:r w:rsidR="00F844CC">
              <w:rPr>
                <w:sz w:val="24"/>
                <w:lang w:val="lv-LV"/>
              </w:rPr>
              <w:t>ēkas Akadēmijas ielā 25</w:t>
            </w:r>
            <w:r w:rsidR="00BA6D09">
              <w:rPr>
                <w:sz w:val="24"/>
                <w:lang w:val="lv-LV"/>
              </w:rPr>
              <w:t xml:space="preserve"> projekts ietver divus būvapjomus skolas ēku un garažu, kas tiek pārbūvēta kā noliktava skolas vajadzībām. Projekts paredz skolas esošo telpu paplašināšanu otrajā stāvā, kā arī vienstāvīgas jaunas piebūves izveidi praktiskajām nodarbībām.</w:t>
            </w:r>
            <w:r w:rsidR="0015771D">
              <w:rPr>
                <w:sz w:val="24"/>
                <w:lang w:val="lv-LV"/>
              </w:rPr>
              <w:t xml:space="preserve"> Projektējamā piebūve tiek savienota ar </w:t>
            </w:r>
            <w:r w:rsidR="00D761D6">
              <w:rPr>
                <w:sz w:val="24"/>
                <w:lang w:val="lv-LV"/>
              </w:rPr>
              <w:t>esošo skolas būvapjomu, veidojot plašu stiklotu gaiteni, kas kalpo arī kā rekreācijas zona.</w:t>
            </w:r>
            <w:r w:rsidR="00631E23">
              <w:rPr>
                <w:sz w:val="24"/>
                <w:lang w:val="lv-LV"/>
              </w:rPr>
              <w:t xml:space="preserve"> P</w:t>
            </w:r>
            <w:r w:rsidR="00F844CC">
              <w:rPr>
                <w:sz w:val="24"/>
                <w:lang w:val="lv-LV"/>
              </w:rPr>
              <w:t>aredzētas piebūves mācību virtuvei un mācību zālei ar palīgtelpām -245</w:t>
            </w:r>
            <w:r w:rsidR="00CD616F">
              <w:rPr>
                <w:sz w:val="24"/>
                <w:lang w:val="lv-LV"/>
              </w:rPr>
              <w:t xml:space="preserve"> m</w:t>
            </w:r>
            <w:r w:rsidR="00CD616F">
              <w:rPr>
                <w:sz w:val="24"/>
                <w:vertAlign w:val="superscript"/>
                <w:lang w:val="lv-LV"/>
              </w:rPr>
              <w:t>2</w:t>
            </w:r>
            <w:r w:rsidR="00CD616F">
              <w:rPr>
                <w:sz w:val="24"/>
                <w:lang w:val="lv-LV"/>
              </w:rPr>
              <w:t>, gaitenis - 36 m</w:t>
            </w:r>
            <w:r w:rsidR="00CD616F">
              <w:rPr>
                <w:sz w:val="24"/>
                <w:vertAlign w:val="superscript"/>
                <w:lang w:val="lv-LV"/>
              </w:rPr>
              <w:t>2</w:t>
            </w:r>
            <w:r w:rsidR="00CD616F">
              <w:rPr>
                <w:sz w:val="24"/>
                <w:lang w:val="lv-LV"/>
              </w:rPr>
              <w:t>. Paredzēti skolas ēkas un garāžas plāno</w:t>
            </w:r>
            <w:r w:rsidR="001B02D1">
              <w:rPr>
                <w:sz w:val="24"/>
                <w:lang w:val="lv-LV"/>
              </w:rPr>
              <w:t>juma grozījumi. Skolas ēkas 1. s</w:t>
            </w:r>
            <w:r w:rsidR="00CD616F">
              <w:rPr>
                <w:sz w:val="24"/>
                <w:lang w:val="lv-LV"/>
              </w:rPr>
              <w:t>tāva piebūvē paredzētas  sekojošas telpas</w:t>
            </w:r>
            <w:r w:rsidR="001650D2">
              <w:rPr>
                <w:sz w:val="24"/>
                <w:lang w:val="lv-LV"/>
              </w:rPr>
              <w:t xml:space="preserve"> </w:t>
            </w:r>
            <w:r w:rsidR="00CD616F">
              <w:rPr>
                <w:sz w:val="24"/>
                <w:lang w:val="lv-LV"/>
              </w:rPr>
              <w:t>-</w:t>
            </w:r>
            <w:r w:rsidR="001650D2">
              <w:rPr>
                <w:sz w:val="24"/>
                <w:lang w:val="lv-LV"/>
              </w:rPr>
              <w:t xml:space="preserve"> </w:t>
            </w:r>
            <w:r w:rsidR="00CD616F">
              <w:rPr>
                <w:sz w:val="24"/>
                <w:lang w:val="lv-LV"/>
              </w:rPr>
              <w:t>mācību virtuves karstais cehs - 47 m</w:t>
            </w:r>
            <w:r w:rsidR="00CD616F">
              <w:rPr>
                <w:sz w:val="24"/>
                <w:vertAlign w:val="superscript"/>
                <w:lang w:val="lv-LV"/>
              </w:rPr>
              <w:t>2</w:t>
            </w:r>
            <w:r w:rsidR="00CD616F">
              <w:rPr>
                <w:sz w:val="24"/>
                <w:lang w:val="lv-LV"/>
              </w:rPr>
              <w:t>, konditorejas cehs - 13 m</w:t>
            </w:r>
            <w:r w:rsidR="00CD616F">
              <w:rPr>
                <w:sz w:val="24"/>
                <w:vertAlign w:val="superscript"/>
                <w:lang w:val="lv-LV"/>
              </w:rPr>
              <w:t>2</w:t>
            </w:r>
            <w:r w:rsidR="00600FAF">
              <w:rPr>
                <w:sz w:val="24"/>
                <w:lang w:val="lv-LV"/>
              </w:rPr>
              <w:t>, mācību un degustācijas zāle -100 m</w:t>
            </w:r>
            <w:r w:rsidR="00600FAF">
              <w:rPr>
                <w:sz w:val="24"/>
                <w:vertAlign w:val="superscript"/>
                <w:lang w:val="lv-LV"/>
              </w:rPr>
              <w:t>2</w:t>
            </w:r>
            <w:r w:rsidR="00600FAF">
              <w:rPr>
                <w:sz w:val="24"/>
                <w:lang w:val="lv-LV"/>
              </w:rPr>
              <w:t>, trauku mazgātava - 7 m</w:t>
            </w:r>
            <w:r w:rsidR="00600FAF">
              <w:rPr>
                <w:sz w:val="24"/>
                <w:vertAlign w:val="superscript"/>
                <w:lang w:val="lv-LV"/>
              </w:rPr>
              <w:t>2</w:t>
            </w:r>
            <w:r w:rsidR="00600FAF">
              <w:rPr>
                <w:sz w:val="24"/>
                <w:lang w:val="lv-LV"/>
              </w:rPr>
              <w:t>, produktu pieņemšana un sadale - 12 m</w:t>
            </w:r>
            <w:r w:rsidR="00600FAF">
              <w:rPr>
                <w:sz w:val="24"/>
                <w:vertAlign w:val="superscript"/>
                <w:lang w:val="lv-LV"/>
              </w:rPr>
              <w:t>2</w:t>
            </w:r>
            <w:r w:rsidR="00600FAF">
              <w:rPr>
                <w:sz w:val="24"/>
                <w:lang w:val="lv-LV"/>
              </w:rPr>
              <w:t>, savienojošie gaiteņi -25 m</w:t>
            </w:r>
            <w:r w:rsidR="00600FAF">
              <w:rPr>
                <w:sz w:val="24"/>
                <w:vertAlign w:val="superscript"/>
                <w:lang w:val="lv-LV"/>
              </w:rPr>
              <w:t xml:space="preserve">2 </w:t>
            </w:r>
            <w:r w:rsidR="00600FAF">
              <w:rPr>
                <w:sz w:val="24"/>
                <w:lang w:val="lv-LV"/>
              </w:rPr>
              <w:t>un 35</w:t>
            </w:r>
            <w:r w:rsidR="00F844CC">
              <w:rPr>
                <w:sz w:val="24"/>
                <w:lang w:val="lv-LV"/>
              </w:rPr>
              <w:t xml:space="preserve"> </w:t>
            </w:r>
            <w:r w:rsidR="00600FAF">
              <w:rPr>
                <w:sz w:val="24"/>
                <w:lang w:val="lv-LV"/>
              </w:rPr>
              <w:t>m</w:t>
            </w:r>
            <w:r w:rsidR="00600FAF">
              <w:rPr>
                <w:sz w:val="24"/>
                <w:vertAlign w:val="superscript"/>
                <w:lang w:val="lv-LV"/>
              </w:rPr>
              <w:t>2</w:t>
            </w:r>
            <w:r w:rsidR="00600FAF">
              <w:rPr>
                <w:sz w:val="24"/>
                <w:lang w:val="lv-LV"/>
              </w:rPr>
              <w:t>. Paredzētas meiteņu un zēnu ģērbtuves 2</w:t>
            </w:r>
            <w:r w:rsidR="0012175B">
              <w:rPr>
                <w:sz w:val="24"/>
                <w:lang w:val="lv-LV"/>
              </w:rPr>
              <w:t>x</w:t>
            </w:r>
            <w:r w:rsidR="00600FAF">
              <w:rPr>
                <w:sz w:val="24"/>
                <w:lang w:val="lv-LV"/>
              </w:rPr>
              <w:t>9 m</w:t>
            </w:r>
            <w:r w:rsidR="00600FAF">
              <w:rPr>
                <w:sz w:val="24"/>
                <w:vertAlign w:val="superscript"/>
                <w:lang w:val="lv-LV"/>
              </w:rPr>
              <w:t>2</w:t>
            </w:r>
            <w:r w:rsidR="00600FAF">
              <w:rPr>
                <w:sz w:val="24"/>
                <w:lang w:val="lv-LV"/>
              </w:rPr>
              <w:t>, ēdienu degustācijas telpa -18 m</w:t>
            </w:r>
            <w:r w:rsidR="00600FAF">
              <w:rPr>
                <w:sz w:val="24"/>
                <w:vertAlign w:val="superscript"/>
                <w:lang w:val="lv-LV"/>
              </w:rPr>
              <w:t>2</w:t>
            </w:r>
            <w:r w:rsidR="00600FAF">
              <w:rPr>
                <w:sz w:val="24"/>
                <w:lang w:val="lv-LV"/>
              </w:rPr>
              <w:t>, pedagogu un receptūras telpa - 35 m</w:t>
            </w:r>
            <w:r w:rsidR="00600FAF">
              <w:rPr>
                <w:sz w:val="24"/>
                <w:vertAlign w:val="superscript"/>
                <w:lang w:val="lv-LV"/>
              </w:rPr>
              <w:t>2</w:t>
            </w:r>
            <w:r w:rsidR="00FC632A">
              <w:rPr>
                <w:sz w:val="24"/>
                <w:lang w:val="lv-LV"/>
              </w:rPr>
              <w:t>. Skolas ēkas otrajā stāvā gaiteņa paplašināšana, pievienojot likvidējamās telpas, datorklases izveidošana, palīgtelpu likvidēšana, izveidojot ģērbtuvi un no gaiteņa atdalītu lifta priekštelpu, klases pārprofilēšana par pavāru mācību klasi, dažu telpu remonts, šū</w:t>
            </w:r>
            <w:r w:rsidR="00F84171">
              <w:rPr>
                <w:sz w:val="24"/>
                <w:lang w:val="lv-LV"/>
              </w:rPr>
              <w:t>šanas tehnoloģiju telpu pārbūve, skolas administrācijas telpu pārbūve, virs vienstāva piebūves projektēta ventilācijas iekārtu telpa.</w:t>
            </w:r>
            <w:r w:rsidR="001650D2">
              <w:rPr>
                <w:sz w:val="24"/>
                <w:lang w:val="lv-LV"/>
              </w:rPr>
              <w:t xml:space="preserve"> 26.03.2018. EAA, LAA un LBS sertificēts būvakustikas eksperts  izstrādājis svinību zāles būvakustikas projektu, veiktas aktu zāles akustiskās analīzes un izdarīti aprēķini.</w:t>
            </w:r>
            <w:r w:rsidR="007D314F">
              <w:rPr>
                <w:sz w:val="24"/>
                <w:lang w:val="lv-LV"/>
              </w:rPr>
              <w:t xml:space="preserve"> </w:t>
            </w:r>
            <w:r w:rsidR="004D48AF">
              <w:rPr>
                <w:sz w:val="24"/>
                <w:lang w:val="lv-LV"/>
              </w:rPr>
              <w:t>Projektēšanas gaitā ir ņe</w:t>
            </w:r>
            <w:r w:rsidR="00A71D47">
              <w:rPr>
                <w:sz w:val="24"/>
                <w:lang w:val="lv-LV"/>
              </w:rPr>
              <w:t>mtas vērā Veselības inspekcijas S</w:t>
            </w:r>
            <w:r w:rsidR="004D48AF">
              <w:rPr>
                <w:sz w:val="24"/>
                <w:lang w:val="lv-LV"/>
              </w:rPr>
              <w:t>abiedrības veselības uzraudzības un kontroles departament</w:t>
            </w:r>
            <w:r w:rsidR="00B52364">
              <w:rPr>
                <w:sz w:val="24"/>
                <w:lang w:val="lv-LV"/>
              </w:rPr>
              <w:t>a  Zemgales kontroles nodaļas 04.01</w:t>
            </w:r>
            <w:r w:rsidR="0077530C">
              <w:rPr>
                <w:sz w:val="24"/>
                <w:lang w:val="lv-LV"/>
              </w:rPr>
              <w:t>.2017. nosacījumu</w:t>
            </w:r>
            <w:r w:rsidR="004D48AF">
              <w:rPr>
                <w:sz w:val="24"/>
                <w:lang w:val="lv-LV"/>
              </w:rPr>
              <w:t xml:space="preserve"> higiēnas pras</w:t>
            </w:r>
            <w:r w:rsidR="00B52364">
              <w:rPr>
                <w:sz w:val="24"/>
                <w:lang w:val="lv-LV"/>
              </w:rPr>
              <w:t>ību ievērošanai Nr. 5.9-13/37518/</w:t>
            </w:r>
            <w:r w:rsidR="0077530C">
              <w:rPr>
                <w:sz w:val="24"/>
                <w:lang w:val="lv-LV"/>
              </w:rPr>
              <w:t>4</w:t>
            </w:r>
            <w:r w:rsidR="00E76CEE">
              <w:rPr>
                <w:spacing w:val="-2"/>
                <w:sz w:val="24"/>
                <w:lang w:val="lv-LV"/>
              </w:rPr>
              <w:t xml:space="preserve"> prasības.</w:t>
            </w:r>
          </w:p>
          <w:p w:rsidR="004B3664" w:rsidRPr="00BD135E" w:rsidRDefault="009144ED" w:rsidP="00DE6CF8">
            <w:pPr>
              <w:overflowPunct/>
              <w:autoSpaceDE/>
              <w:adjustRightInd/>
              <w:ind w:right="6"/>
              <w:jc w:val="both"/>
              <w:rPr>
                <w:sz w:val="24"/>
                <w:lang w:val="lv-LV"/>
              </w:rPr>
            </w:pPr>
            <w:r>
              <w:rPr>
                <w:b/>
                <w:sz w:val="24"/>
                <w:lang w:val="lv-LV"/>
              </w:rPr>
              <w:t>9</w:t>
            </w:r>
            <w:r w:rsidR="008B1A5F" w:rsidRPr="00533688">
              <w:rPr>
                <w:b/>
                <w:sz w:val="24"/>
                <w:lang w:val="lv-LV"/>
              </w:rPr>
              <w:t>.2</w:t>
            </w:r>
            <w:r w:rsidR="004765FA" w:rsidRPr="00533688">
              <w:rPr>
                <w:b/>
                <w:sz w:val="24"/>
                <w:lang w:val="lv-LV"/>
              </w:rPr>
              <w:t xml:space="preserve">. Iekštelpu virsmu apdare </w:t>
            </w:r>
          </w:p>
          <w:p w:rsidR="00901D07" w:rsidRPr="00F05BB8" w:rsidRDefault="0058787A" w:rsidP="00DE6CF8">
            <w:pPr>
              <w:overflowPunct/>
              <w:autoSpaceDE/>
              <w:adjustRightInd/>
              <w:ind w:right="6"/>
              <w:jc w:val="both"/>
              <w:rPr>
                <w:i/>
                <w:sz w:val="24"/>
                <w:lang w:val="lv-LV"/>
              </w:rPr>
            </w:pPr>
            <w:r>
              <w:rPr>
                <w:sz w:val="24"/>
                <w:lang w:val="lv-LV"/>
              </w:rPr>
              <w:t xml:space="preserve">   Projektā izstrādāta telpu apdares tabula. Iekštelpu apdarei paredzēts izmantot telpu funkcijām atbilstošus materiālus.</w:t>
            </w:r>
          </w:p>
          <w:p w:rsidR="004B3664" w:rsidRPr="00003EBD" w:rsidRDefault="009144ED" w:rsidP="004B3664">
            <w:pPr>
              <w:overflowPunct/>
              <w:autoSpaceDE/>
              <w:adjustRightInd/>
              <w:ind w:right="6"/>
              <w:rPr>
                <w:spacing w:val="-2"/>
                <w:sz w:val="24"/>
                <w:lang w:val="lv-LV"/>
              </w:rPr>
            </w:pPr>
            <w:r>
              <w:rPr>
                <w:b/>
                <w:sz w:val="24"/>
                <w:lang w:val="lv-LV"/>
              </w:rPr>
              <w:t>9</w:t>
            </w:r>
            <w:r w:rsidR="008B1A5F" w:rsidRPr="00533688">
              <w:rPr>
                <w:b/>
                <w:sz w:val="24"/>
                <w:lang w:val="lv-LV"/>
              </w:rPr>
              <w:t>.3</w:t>
            </w:r>
            <w:r w:rsidR="004765FA" w:rsidRPr="00533688">
              <w:rPr>
                <w:b/>
                <w:sz w:val="24"/>
                <w:lang w:val="lv-LV"/>
              </w:rPr>
              <w:t xml:space="preserve">. Apgaismojums </w:t>
            </w:r>
          </w:p>
          <w:p w:rsidR="003B3490" w:rsidRPr="004B3664" w:rsidRDefault="002F6B77" w:rsidP="008345DC">
            <w:pPr>
              <w:overflowPunct/>
              <w:autoSpaceDE/>
              <w:adjustRightInd/>
              <w:ind w:right="6"/>
              <w:jc w:val="both"/>
              <w:rPr>
                <w:i/>
                <w:spacing w:val="-2"/>
                <w:sz w:val="24"/>
                <w:lang w:val="lv-LV"/>
              </w:rPr>
            </w:pPr>
            <w:r w:rsidRPr="002F6B77">
              <w:rPr>
                <w:sz w:val="24"/>
                <w:lang w:val="lv-LV"/>
              </w:rPr>
              <w:t xml:space="preserve">   </w:t>
            </w:r>
            <w:r w:rsidR="00127117">
              <w:rPr>
                <w:sz w:val="24"/>
                <w:lang w:val="lv-LV"/>
              </w:rPr>
              <w:t>Dabīgais un mākslīgais.  Apgaismojuma e</w:t>
            </w:r>
            <w:r w:rsidR="001171F2">
              <w:rPr>
                <w:sz w:val="24"/>
                <w:lang w:val="lv-LV"/>
              </w:rPr>
              <w:t>lektroinstalācija</w:t>
            </w:r>
            <w:r w:rsidR="00127117">
              <w:rPr>
                <w:sz w:val="24"/>
                <w:lang w:val="lv-LV"/>
              </w:rPr>
              <w:t xml:space="preserve"> (pirmajā stāvā saglabājas iepriekš ierīkotā instalācija un gaismas ķermeņi)</w:t>
            </w:r>
          </w:p>
          <w:p w:rsidR="004B3664" w:rsidRPr="00AC7081" w:rsidRDefault="003B3490" w:rsidP="004B3664">
            <w:pPr>
              <w:overflowPunct/>
              <w:autoSpaceDE/>
              <w:adjustRightInd/>
              <w:ind w:right="6"/>
              <w:rPr>
                <w:spacing w:val="-2"/>
                <w:sz w:val="24"/>
                <w:lang w:val="lv-LV"/>
              </w:rPr>
            </w:pPr>
            <w:r>
              <w:rPr>
                <w:spacing w:val="-2"/>
                <w:sz w:val="24"/>
                <w:lang w:val="lv-LV"/>
              </w:rPr>
              <w:t xml:space="preserve"> </w:t>
            </w:r>
            <w:r w:rsidR="009144ED">
              <w:rPr>
                <w:b/>
                <w:sz w:val="24"/>
                <w:lang w:val="lv-LV"/>
              </w:rPr>
              <w:t>9</w:t>
            </w:r>
            <w:r w:rsidR="008B1A5F" w:rsidRPr="00533688">
              <w:rPr>
                <w:b/>
                <w:sz w:val="24"/>
                <w:lang w:val="lv-LV"/>
              </w:rPr>
              <w:t>.4</w:t>
            </w:r>
            <w:r w:rsidR="004765FA" w:rsidRPr="00533688">
              <w:rPr>
                <w:b/>
                <w:sz w:val="24"/>
                <w:lang w:val="lv-LV"/>
              </w:rPr>
              <w:t xml:space="preserve">. Siltumapgāde </w:t>
            </w:r>
          </w:p>
          <w:p w:rsidR="004765FA" w:rsidRPr="00535A68" w:rsidRDefault="002F6B77" w:rsidP="008345DC">
            <w:pPr>
              <w:overflowPunct/>
              <w:autoSpaceDE/>
              <w:adjustRightInd/>
              <w:ind w:right="6"/>
              <w:jc w:val="both"/>
              <w:rPr>
                <w:i/>
                <w:spacing w:val="-4"/>
                <w:sz w:val="20"/>
                <w:szCs w:val="20"/>
                <w:lang w:val="lv-LV"/>
              </w:rPr>
            </w:pPr>
            <w:r w:rsidRPr="002F6B77">
              <w:rPr>
                <w:sz w:val="24"/>
                <w:lang w:val="lv-LV"/>
              </w:rPr>
              <w:t xml:space="preserve">   </w:t>
            </w:r>
            <w:r w:rsidR="00F02AF5">
              <w:rPr>
                <w:sz w:val="24"/>
                <w:lang w:val="lv-LV"/>
              </w:rPr>
              <w:t>Siltuma avots – pilsētas siltumtīkli</w:t>
            </w:r>
            <w:r w:rsidR="00792DAE">
              <w:rPr>
                <w:sz w:val="24"/>
                <w:lang w:val="lv-LV"/>
              </w:rPr>
              <w:t>. Siltummezgls pārbūvējams, s</w:t>
            </w:r>
            <w:r w:rsidR="00B01FC4">
              <w:rPr>
                <w:sz w:val="24"/>
                <w:lang w:val="lv-LV"/>
              </w:rPr>
              <w:t>a</w:t>
            </w:r>
            <w:r w:rsidR="00792DAE">
              <w:rPr>
                <w:sz w:val="24"/>
                <w:lang w:val="lv-LV"/>
              </w:rPr>
              <w:t>glabājot pastāvošo novietni.</w:t>
            </w:r>
            <w:r w:rsidR="00810377">
              <w:rPr>
                <w:sz w:val="24"/>
                <w:lang w:val="lv-LV"/>
              </w:rPr>
              <w:t xml:space="preserve"> Apkure – saglabāta esošā skolas radiatoru ūdens centrālapkures </w:t>
            </w:r>
            <w:r w:rsidR="000472CD">
              <w:rPr>
                <w:sz w:val="24"/>
                <w:lang w:val="lv-LV"/>
              </w:rPr>
              <w:t>, sporta zālē nomainīti</w:t>
            </w:r>
            <w:r w:rsidR="00673C6F">
              <w:rPr>
                <w:sz w:val="24"/>
                <w:lang w:val="lv-LV"/>
              </w:rPr>
              <w:t xml:space="preserve"> </w:t>
            </w:r>
            <w:r w:rsidR="000472CD">
              <w:rPr>
                <w:sz w:val="24"/>
                <w:lang w:val="lv-LV"/>
              </w:rPr>
              <w:t>tērauda radiatori uz firmas THERMODUL apsildāmajām grīdlīstēm. Jauns apkures atzars ar tērauda radiatoriem projektēts uz jaunbūvējamām telpām (metināšanas darbnīcas paplašinājums, sadzīves telpas pie sporta un trenažieru zāles). Pie atzara pieslēdzama arī trenažieru un sporta zāles apkure, demontējams esošais sporta zāles apkures tranzīta vads ēkas bēniņos.</w:t>
            </w:r>
          </w:p>
          <w:p w:rsidR="004765FA" w:rsidRDefault="009144ED" w:rsidP="007E24C5">
            <w:pPr>
              <w:overflowPunct/>
              <w:autoSpaceDE/>
              <w:adjustRightInd/>
              <w:ind w:right="6"/>
              <w:rPr>
                <w:b/>
                <w:sz w:val="24"/>
                <w:lang w:val="lv-LV"/>
              </w:rPr>
            </w:pPr>
            <w:r>
              <w:rPr>
                <w:b/>
                <w:sz w:val="24"/>
                <w:lang w:val="lv-LV"/>
              </w:rPr>
              <w:t>9</w:t>
            </w:r>
            <w:r w:rsidR="008B1A5F" w:rsidRPr="00533688">
              <w:rPr>
                <w:b/>
                <w:sz w:val="24"/>
                <w:lang w:val="lv-LV"/>
              </w:rPr>
              <w:t>.5</w:t>
            </w:r>
            <w:r w:rsidR="007E24C5">
              <w:rPr>
                <w:b/>
                <w:sz w:val="24"/>
                <w:lang w:val="lv-LV"/>
              </w:rPr>
              <w:t>. Gaisa apmaiņa</w:t>
            </w:r>
          </w:p>
          <w:p w:rsidR="007E24C5" w:rsidRPr="00D56061" w:rsidRDefault="00D56061" w:rsidP="00D56061">
            <w:pPr>
              <w:overflowPunct/>
              <w:autoSpaceDE/>
              <w:adjustRightInd/>
              <w:ind w:right="6"/>
              <w:jc w:val="both"/>
              <w:rPr>
                <w:sz w:val="24"/>
                <w:lang w:val="lv-LV"/>
              </w:rPr>
            </w:pPr>
            <w:r>
              <w:rPr>
                <w:sz w:val="24"/>
                <w:lang w:val="lv-LV"/>
              </w:rPr>
              <w:t xml:space="preserve">   </w:t>
            </w:r>
            <w:r w:rsidR="007E24C5" w:rsidRPr="007E24C5">
              <w:rPr>
                <w:sz w:val="24"/>
                <w:lang w:val="lv-LV"/>
              </w:rPr>
              <w:t>Paredzēta mehāniskā nosūces un pieplūdes ventilācija ar nosūces gaisa</w:t>
            </w:r>
            <w:r w:rsidR="007E24C5">
              <w:rPr>
                <w:sz w:val="24"/>
                <w:lang w:val="lv-LV"/>
              </w:rPr>
              <w:t xml:space="preserve"> atkārtotu izmantošanu. Ventilācijas iekārtas plānots sagrupēt ventkamerās. Projektētas atsevišķas mehāniskās pieplūdes</w:t>
            </w:r>
            <w:r w:rsidR="00637C21">
              <w:rPr>
                <w:sz w:val="24"/>
                <w:lang w:val="lv-LV"/>
              </w:rPr>
              <w:t xml:space="preserve"> </w:t>
            </w:r>
            <w:r w:rsidR="007E24C5">
              <w:rPr>
                <w:sz w:val="24"/>
                <w:lang w:val="lv-LV"/>
              </w:rPr>
              <w:t>-</w:t>
            </w:r>
            <w:r w:rsidR="00637C21">
              <w:rPr>
                <w:sz w:val="24"/>
                <w:lang w:val="lv-LV"/>
              </w:rPr>
              <w:t xml:space="preserve"> </w:t>
            </w:r>
            <w:r w:rsidR="007E24C5">
              <w:rPr>
                <w:sz w:val="24"/>
                <w:lang w:val="lv-LV"/>
              </w:rPr>
              <w:t>nosūces sistēmas ar CLIMA GOLD gaisa apstrādes agregātiem rekonstruējamās un jaunbūvējamās telpās</w:t>
            </w:r>
            <w:r w:rsidR="00934F26">
              <w:rPr>
                <w:sz w:val="24"/>
                <w:lang w:val="lv-LV"/>
              </w:rPr>
              <w:t xml:space="preserve"> </w:t>
            </w:r>
            <w:r w:rsidR="007E24C5">
              <w:rPr>
                <w:sz w:val="24"/>
                <w:lang w:val="lv-LV"/>
              </w:rPr>
              <w:t>- sporta zālē, trenažieru, sarīkojumu zālē un metinā</w:t>
            </w:r>
            <w:r w:rsidR="00934F26">
              <w:rPr>
                <w:sz w:val="24"/>
                <w:lang w:val="lv-LV"/>
              </w:rPr>
              <w:t>šanas nodarbību telpā. Sistēma PN1 pilda arī gaisa apkures funkciju, nodrošinot sporta zālē optimālo temperatūru nodarbību laikā</w:t>
            </w:r>
            <w:r>
              <w:rPr>
                <w:sz w:val="24"/>
                <w:lang w:val="lv-LV"/>
              </w:rPr>
              <w:t>. Sistēmas PN4 - sarīkojumu zālē automātika aprīkota ar CO</w:t>
            </w:r>
            <w:r>
              <w:rPr>
                <w:sz w:val="24"/>
                <w:vertAlign w:val="subscript"/>
                <w:lang w:val="lv-LV"/>
              </w:rPr>
              <w:t xml:space="preserve">2 </w:t>
            </w:r>
            <w:r>
              <w:rPr>
                <w:sz w:val="24"/>
                <w:lang w:val="lv-LV"/>
              </w:rPr>
              <w:t xml:space="preserve">sensoriem, kas regulē gaisa daudzumu atkarībā no apmeklētāju skaita. </w:t>
            </w:r>
            <w:r>
              <w:rPr>
                <w:sz w:val="24"/>
                <w:lang w:val="lv-LV"/>
              </w:rPr>
              <w:lastRenderedPageBreak/>
              <w:t>Metināšana</w:t>
            </w:r>
            <w:r w:rsidR="00035DB7">
              <w:rPr>
                <w:sz w:val="24"/>
                <w:lang w:val="lv-LV"/>
              </w:rPr>
              <w:t>s</w:t>
            </w:r>
            <w:r>
              <w:rPr>
                <w:sz w:val="24"/>
                <w:lang w:val="lv-LV"/>
              </w:rPr>
              <w:t xml:space="preserve"> nodarbību telpā paredzēti KEMPER firmas mobilie vietējās recirkulācijas agregāti Profi mast</w:t>
            </w:r>
            <w:r w:rsidR="00035DB7">
              <w:rPr>
                <w:sz w:val="24"/>
                <w:lang w:val="lv-LV"/>
              </w:rPr>
              <w:t>er ar maināmiem gaisa filtriem.</w:t>
            </w:r>
            <w:r>
              <w:rPr>
                <w:sz w:val="24"/>
                <w:lang w:val="lv-LV"/>
              </w:rPr>
              <w:t xml:space="preserve"> Jaunajos un rekonstruējamos sanitārajos mezglos un dušas telpās ierīkota mehāniskās nosūces sistēma Nr.5 ar atsevišķiem sadzīves </w:t>
            </w:r>
            <w:r w:rsidR="008D0FE5">
              <w:rPr>
                <w:sz w:val="24"/>
                <w:lang w:val="lv-LV"/>
              </w:rPr>
              <w:t>ventilatoriem katrā telpā. Kompensācijas gaisa pieplūdei ierīkotas pieplūdes restes durvju vērtnēs. Esošās mehāniskās sporta, trenažieru zāles un metināšanas darbnīcas ventilācijas iekārtas un skārd</w:t>
            </w:r>
            <w:r w:rsidR="00E909F5">
              <w:rPr>
                <w:sz w:val="24"/>
                <w:lang w:val="lv-LV"/>
              </w:rPr>
              <w:t>a gaisa vadi demontējami. Kalori</w:t>
            </w:r>
            <w:r w:rsidR="008D0FE5">
              <w:rPr>
                <w:sz w:val="24"/>
                <w:lang w:val="lv-LV"/>
              </w:rPr>
              <w:t>feru siltumapgāde – karst</w:t>
            </w:r>
            <w:r w:rsidR="00C84A7A">
              <w:rPr>
                <w:sz w:val="24"/>
                <w:lang w:val="lv-LV"/>
              </w:rPr>
              <w:t>ai</w:t>
            </w:r>
            <w:r w:rsidR="008D0FE5">
              <w:rPr>
                <w:sz w:val="24"/>
                <w:lang w:val="lv-LV"/>
              </w:rPr>
              <w:t>s ūdens no siltummezgla.</w:t>
            </w:r>
          </w:p>
          <w:p w:rsidR="00ED62BF" w:rsidRDefault="009144ED" w:rsidP="004765FA">
            <w:pPr>
              <w:overflowPunct/>
              <w:autoSpaceDE/>
              <w:adjustRightInd/>
              <w:ind w:right="6"/>
              <w:rPr>
                <w:b/>
                <w:sz w:val="24"/>
                <w:lang w:val="lv-LV"/>
              </w:rPr>
            </w:pPr>
            <w:r>
              <w:rPr>
                <w:b/>
                <w:sz w:val="24"/>
                <w:lang w:val="lv-LV"/>
              </w:rPr>
              <w:t>9</w:t>
            </w:r>
            <w:r w:rsidR="008B1A5F" w:rsidRPr="00044ABA">
              <w:rPr>
                <w:b/>
                <w:sz w:val="24"/>
                <w:lang w:val="lv-LV"/>
              </w:rPr>
              <w:t>.6</w:t>
            </w:r>
            <w:r w:rsidR="004765FA" w:rsidRPr="00044ABA">
              <w:rPr>
                <w:b/>
                <w:sz w:val="24"/>
                <w:lang w:val="lv-LV"/>
              </w:rPr>
              <w:t xml:space="preserve">. Ūdens apgāde </w:t>
            </w:r>
          </w:p>
          <w:p w:rsidR="004765FA" w:rsidRPr="004B3664" w:rsidRDefault="002F6B77" w:rsidP="00ED62BF">
            <w:pPr>
              <w:overflowPunct/>
              <w:autoSpaceDE/>
              <w:adjustRightInd/>
              <w:ind w:right="6"/>
              <w:jc w:val="both"/>
              <w:rPr>
                <w:i/>
                <w:spacing w:val="-2"/>
                <w:sz w:val="24"/>
                <w:lang w:val="lv-LV"/>
              </w:rPr>
            </w:pPr>
            <w:r w:rsidRPr="002F6B77">
              <w:rPr>
                <w:sz w:val="24"/>
                <w:lang w:val="lv-LV"/>
              </w:rPr>
              <w:t xml:space="preserve">   </w:t>
            </w:r>
            <w:r w:rsidR="008D0FE5">
              <w:rPr>
                <w:sz w:val="24"/>
                <w:lang w:val="lv-LV"/>
              </w:rPr>
              <w:t>Centralizēta</w:t>
            </w:r>
            <w:r w:rsidR="00AD7114">
              <w:rPr>
                <w:sz w:val="24"/>
                <w:lang w:val="lv-LV"/>
              </w:rPr>
              <w:t xml:space="preserve">, </w:t>
            </w:r>
            <w:r w:rsidR="008D0FE5">
              <w:rPr>
                <w:sz w:val="24"/>
                <w:lang w:val="lv-LV"/>
              </w:rPr>
              <w:t>pilsēta</w:t>
            </w:r>
            <w:r w:rsidR="00FC2864">
              <w:rPr>
                <w:sz w:val="24"/>
                <w:lang w:val="lv-LV"/>
              </w:rPr>
              <w:t>s t</w:t>
            </w:r>
            <w:r w:rsidR="00AD7114">
              <w:rPr>
                <w:sz w:val="24"/>
                <w:lang w:val="lv-LV"/>
              </w:rPr>
              <w:t>īkli</w:t>
            </w:r>
            <w:r w:rsidR="00FC2864">
              <w:rPr>
                <w:sz w:val="24"/>
                <w:lang w:val="lv-LV"/>
              </w:rPr>
              <w:t>. Projektēts iekšējais aukstā un ugunsdzēsības ūdensvada tīkls, iekšējais karstā ūdensvada tīkls ar ūdens uzsildīšanu siltummezglā dušām pie sporta zāles</w:t>
            </w:r>
            <w:r w:rsidR="00035DB7">
              <w:rPr>
                <w:sz w:val="24"/>
                <w:lang w:val="lv-LV"/>
              </w:rPr>
              <w:t>.</w:t>
            </w:r>
          </w:p>
          <w:p w:rsidR="00ED62BF" w:rsidRPr="009C6C18" w:rsidRDefault="009144ED" w:rsidP="004765FA">
            <w:pPr>
              <w:overflowPunct/>
              <w:autoSpaceDE/>
              <w:adjustRightInd/>
              <w:ind w:right="6"/>
              <w:rPr>
                <w:b/>
                <w:sz w:val="24"/>
                <w:lang w:val="lv-LV"/>
              </w:rPr>
            </w:pPr>
            <w:r>
              <w:rPr>
                <w:b/>
                <w:sz w:val="24"/>
                <w:lang w:val="lv-LV"/>
              </w:rPr>
              <w:t>9</w:t>
            </w:r>
            <w:r w:rsidR="008B1A5F" w:rsidRPr="00044ABA">
              <w:rPr>
                <w:b/>
                <w:sz w:val="24"/>
                <w:lang w:val="lv-LV"/>
              </w:rPr>
              <w:t>.7</w:t>
            </w:r>
            <w:r w:rsidR="004765FA" w:rsidRPr="00044ABA">
              <w:rPr>
                <w:b/>
                <w:sz w:val="24"/>
                <w:lang w:val="lv-LV"/>
              </w:rPr>
              <w:t>. Kanalizācijas sistēma</w:t>
            </w:r>
          </w:p>
          <w:p w:rsidR="004765FA" w:rsidRPr="002F6B77" w:rsidRDefault="00D717EF" w:rsidP="00ED62BF">
            <w:pPr>
              <w:overflowPunct/>
              <w:autoSpaceDE/>
              <w:adjustRightInd/>
              <w:ind w:right="6"/>
              <w:jc w:val="both"/>
              <w:rPr>
                <w:spacing w:val="-2"/>
                <w:sz w:val="24"/>
                <w:lang w:val="lv-LV"/>
              </w:rPr>
            </w:pPr>
            <w:r>
              <w:rPr>
                <w:sz w:val="24"/>
                <w:lang w:val="lv-LV"/>
              </w:rPr>
              <w:t xml:space="preserve"> </w:t>
            </w:r>
            <w:r w:rsidR="00AD7114">
              <w:rPr>
                <w:sz w:val="24"/>
                <w:lang w:val="lv-LV"/>
              </w:rPr>
              <w:t xml:space="preserve">Centralizēta, pilsētas tīkli. </w:t>
            </w:r>
            <w:r w:rsidR="004D7A3C">
              <w:rPr>
                <w:sz w:val="24"/>
                <w:lang w:val="lv-LV"/>
              </w:rPr>
              <w:t>Ārējā sadzīves kanalizāciju tīkla pārbūve ar pieslēgumu tīklam, arī pagalma tīkla pārbūvēšana. Iekšējais</w:t>
            </w:r>
            <w:r w:rsidR="00035DB7">
              <w:rPr>
                <w:sz w:val="24"/>
                <w:lang w:val="lv-LV"/>
              </w:rPr>
              <w:t xml:space="preserve"> sadzīves kanalizācijas tīkls, j</w:t>
            </w:r>
            <w:r w:rsidR="004D7A3C">
              <w:rPr>
                <w:sz w:val="24"/>
                <w:lang w:val="lv-LV"/>
              </w:rPr>
              <w:t>umta noteku pieslēgšana pilsētas lietus ūdens kanalizācijas tīklam.</w:t>
            </w:r>
            <w:r>
              <w:rPr>
                <w:sz w:val="24"/>
                <w:lang w:val="lv-LV"/>
              </w:rPr>
              <w:t xml:space="preserve">  </w:t>
            </w:r>
          </w:p>
          <w:p w:rsidR="004B3664" w:rsidRPr="00FA2A82" w:rsidRDefault="009144ED" w:rsidP="006C13C4">
            <w:pPr>
              <w:tabs>
                <w:tab w:val="left" w:pos="252"/>
                <w:tab w:val="left" w:pos="432"/>
              </w:tabs>
              <w:ind w:right="6"/>
              <w:rPr>
                <w:b/>
                <w:sz w:val="24"/>
                <w:lang w:val="lv-LV"/>
              </w:rPr>
            </w:pPr>
            <w:r w:rsidRPr="00FA2A82">
              <w:rPr>
                <w:b/>
                <w:sz w:val="24"/>
                <w:lang w:val="lv-LV"/>
              </w:rPr>
              <w:t>9</w:t>
            </w:r>
            <w:r w:rsidR="008B1A5F" w:rsidRPr="00FA2A82">
              <w:rPr>
                <w:b/>
                <w:sz w:val="24"/>
                <w:lang w:val="lv-LV"/>
              </w:rPr>
              <w:t>.8</w:t>
            </w:r>
            <w:r w:rsidR="004B3664" w:rsidRPr="00FA2A82">
              <w:rPr>
                <w:b/>
                <w:sz w:val="24"/>
                <w:lang w:val="lv-LV"/>
              </w:rPr>
              <w:t>.</w:t>
            </w:r>
            <w:r w:rsidR="004765FA" w:rsidRPr="00FA2A82">
              <w:rPr>
                <w:b/>
                <w:sz w:val="24"/>
                <w:lang w:val="lv-LV"/>
              </w:rPr>
              <w:t>Teritorijas labiekārtošana</w:t>
            </w:r>
          </w:p>
          <w:p w:rsidR="000A3EC7" w:rsidRPr="002F6B77" w:rsidRDefault="002F6B77" w:rsidP="000A3EC7">
            <w:pPr>
              <w:overflowPunct/>
              <w:autoSpaceDE/>
              <w:autoSpaceDN/>
              <w:adjustRightInd/>
              <w:ind w:right="6"/>
              <w:jc w:val="both"/>
              <w:textAlignment w:val="auto"/>
              <w:rPr>
                <w:spacing w:val="-2"/>
                <w:sz w:val="24"/>
                <w:highlight w:val="lightGray"/>
                <w:lang w:val="lv-LV"/>
              </w:rPr>
            </w:pPr>
            <w:r w:rsidRPr="002F6B77">
              <w:rPr>
                <w:sz w:val="24"/>
                <w:lang w:val="lv-LV"/>
              </w:rPr>
              <w:t xml:space="preserve">   </w:t>
            </w:r>
            <w:r w:rsidR="00F92A53">
              <w:rPr>
                <w:sz w:val="24"/>
                <w:lang w:val="lv-LV"/>
              </w:rPr>
              <w:t xml:space="preserve">Teritorijas labiekārtojumā paredzēts </w:t>
            </w:r>
            <w:r w:rsidR="003D23E7">
              <w:rPr>
                <w:sz w:val="24"/>
                <w:lang w:val="lv-LV"/>
              </w:rPr>
              <w:t>teritorijas reljefa pārkārtošana, veidojot slīpumu ūdens aizvadīšanai no ēkām, teritorijas iežogošana, paredzot žoga maiņu pa robežu ar Akadēmijas ielu apm. 60m un pa robežu īpašumiem (kadastra Nr.09000060254; 09000060240; 09000060352), jaunu žogu pa robežu ar zemes īpašumu (kadastra Nr.09000060027)</w:t>
            </w:r>
            <w:r w:rsidR="00602AB2">
              <w:rPr>
                <w:sz w:val="24"/>
                <w:lang w:val="lv-LV"/>
              </w:rPr>
              <w:t>,</w:t>
            </w:r>
            <w:r w:rsidR="00035DB7">
              <w:rPr>
                <w:sz w:val="24"/>
                <w:lang w:val="lv-LV"/>
              </w:rPr>
              <w:t xml:space="preserve"> </w:t>
            </w:r>
            <w:r w:rsidR="00602AB2">
              <w:rPr>
                <w:sz w:val="24"/>
                <w:lang w:val="lv-LV"/>
              </w:rPr>
              <w:t>žoga remontu pa labiekārtojamās teritorijas robežu (turpinājums robežai ar zemes īpašumiem kadastra Nr.09000060254, Nr.09000060240, Nr.09000060352</w:t>
            </w:r>
            <w:r w:rsidR="00FB3BD9">
              <w:rPr>
                <w:sz w:val="24"/>
                <w:lang w:val="lv-LV"/>
              </w:rPr>
              <w:t>). Paredzēta</w:t>
            </w:r>
            <w:r w:rsidR="00035DB7">
              <w:rPr>
                <w:sz w:val="24"/>
                <w:lang w:val="lv-LV"/>
              </w:rPr>
              <w:t xml:space="preserve"> i</w:t>
            </w:r>
            <w:r w:rsidR="00602AB2">
              <w:rPr>
                <w:sz w:val="24"/>
                <w:lang w:val="lv-LV"/>
              </w:rPr>
              <w:t>ekšpagalma ceļu un laukumu, iesk</w:t>
            </w:r>
            <w:r w:rsidR="00035DB7">
              <w:rPr>
                <w:sz w:val="24"/>
                <w:lang w:val="lv-LV"/>
              </w:rPr>
              <w:t>aitot auto stāvvietas bruģēšana</w:t>
            </w:r>
            <w:r w:rsidR="00602AB2">
              <w:rPr>
                <w:sz w:val="24"/>
                <w:lang w:val="lv-LV"/>
              </w:rPr>
              <w:t>, izbūvēt 10 autostāvvietas un 12 velosipēdu novietnes, vieta šķirotu atkritumu konteineru no</w:t>
            </w:r>
            <w:r w:rsidR="00035DB7">
              <w:rPr>
                <w:sz w:val="24"/>
                <w:lang w:val="lv-LV"/>
              </w:rPr>
              <w:t>vietošanai, pulcēšanās vieta pie ugunskura, s</w:t>
            </w:r>
            <w:r w:rsidR="00A3129B">
              <w:rPr>
                <w:sz w:val="24"/>
                <w:lang w:val="lv-LV"/>
              </w:rPr>
              <w:t>oliņu izbūve, ēku Akadēmijas ielā 25 un Elektrības ielā 8 savienojošo celiņu izbūve, apzaļumošanas un zaļās zonas izveide.</w:t>
            </w:r>
          </w:p>
          <w:p w:rsidR="004627A8" w:rsidRPr="00BE0E99" w:rsidRDefault="009144ED" w:rsidP="004627A8">
            <w:pPr>
              <w:pStyle w:val="ListParagraph"/>
              <w:numPr>
                <w:ilvl w:val="0"/>
                <w:numId w:val="12"/>
              </w:numPr>
              <w:ind w:left="6" w:right="6"/>
              <w:rPr>
                <w:rFonts w:ascii="Times New Roman" w:hAnsi="Times New Roman"/>
                <w:i/>
                <w:spacing w:val="-2"/>
                <w:sz w:val="24"/>
                <w:szCs w:val="24"/>
              </w:rPr>
            </w:pPr>
            <w:r w:rsidRPr="00BE0E99">
              <w:rPr>
                <w:rFonts w:ascii="Times New Roman" w:hAnsi="Times New Roman"/>
                <w:b/>
                <w:sz w:val="24"/>
              </w:rPr>
              <w:t>9</w:t>
            </w:r>
            <w:r w:rsidR="008B1A5F" w:rsidRPr="00BE0E99">
              <w:rPr>
                <w:rFonts w:ascii="Times New Roman" w:hAnsi="Times New Roman"/>
                <w:b/>
                <w:sz w:val="24"/>
              </w:rPr>
              <w:t>.9</w:t>
            </w:r>
            <w:r w:rsidR="002F6B77" w:rsidRPr="00BE0E99">
              <w:rPr>
                <w:rFonts w:ascii="Times New Roman" w:hAnsi="Times New Roman"/>
                <w:b/>
                <w:sz w:val="24"/>
              </w:rPr>
              <w:t>. Vides pieejamība</w:t>
            </w:r>
          </w:p>
          <w:p w:rsidR="004765FA" w:rsidRPr="00AE05EA" w:rsidRDefault="00E00A6E" w:rsidP="00E00A6E">
            <w:pPr>
              <w:overflowPunct/>
              <w:autoSpaceDE/>
              <w:adjustRightInd/>
              <w:ind w:left="6" w:right="6"/>
              <w:jc w:val="both"/>
              <w:rPr>
                <w:spacing w:val="-2"/>
                <w:sz w:val="24"/>
                <w:lang w:val="lv-LV"/>
              </w:rPr>
            </w:pPr>
            <w:r>
              <w:rPr>
                <w:sz w:val="24"/>
                <w:lang w:val="lv-LV"/>
              </w:rPr>
              <w:t xml:space="preserve">  </w:t>
            </w:r>
            <w:r w:rsidR="00A62B55">
              <w:rPr>
                <w:sz w:val="24"/>
                <w:lang w:val="lv-LV"/>
              </w:rPr>
              <w:t xml:space="preserve">Vides pieejamība ir nodrošināta. </w:t>
            </w:r>
            <w:r w:rsidR="00E14937">
              <w:rPr>
                <w:sz w:val="24"/>
                <w:lang w:val="lv-LV"/>
              </w:rPr>
              <w:t xml:space="preserve">Ārdurvis veidotas bez sliekšņiem. Telpas būs pielāgotas vides pieejamības prasībām (atbilstošs durvju platums, telpas bez </w:t>
            </w:r>
            <w:r w:rsidR="00A3129B">
              <w:rPr>
                <w:sz w:val="24"/>
                <w:lang w:val="lv-LV"/>
              </w:rPr>
              <w:t>sliekšņiem).</w:t>
            </w:r>
            <w:r w:rsidR="008B26CE">
              <w:rPr>
                <w:sz w:val="24"/>
                <w:lang w:val="lv-LV"/>
              </w:rPr>
              <w:t xml:space="preserve"> Elektrības ielā 8 </w:t>
            </w:r>
            <w:r w:rsidR="00496655">
              <w:rPr>
                <w:sz w:val="24"/>
                <w:lang w:val="lv-LV"/>
              </w:rPr>
              <w:t xml:space="preserve">pirmajā stāvā </w:t>
            </w:r>
            <w:r w:rsidR="008B26CE">
              <w:rPr>
                <w:sz w:val="24"/>
                <w:lang w:val="lv-LV"/>
              </w:rPr>
              <w:t>paredzēta tualete cilvēkiem ar kustību traucējumiem ar attiecīgu palīgaprīkojumu.</w:t>
            </w:r>
            <w:r w:rsidR="00A3129B">
              <w:rPr>
                <w:sz w:val="24"/>
                <w:lang w:val="lv-LV"/>
              </w:rPr>
              <w:t xml:space="preserve"> </w:t>
            </w:r>
            <w:r w:rsidR="00D7751A">
              <w:rPr>
                <w:sz w:val="24"/>
                <w:lang w:val="lv-LV"/>
              </w:rPr>
              <w:t>Skolas</w:t>
            </w:r>
            <w:r w:rsidR="00A3129B">
              <w:rPr>
                <w:sz w:val="24"/>
                <w:lang w:val="lv-LV"/>
              </w:rPr>
              <w:t xml:space="preserve"> ēku pirmajos stāvo</w:t>
            </w:r>
            <w:r w:rsidR="00BA6D09">
              <w:rPr>
                <w:sz w:val="24"/>
                <w:lang w:val="lv-LV"/>
              </w:rPr>
              <w:t>s būs iebūvēts pasažieru lifts</w:t>
            </w:r>
            <w:r w:rsidR="00A3129B">
              <w:rPr>
                <w:sz w:val="24"/>
                <w:lang w:val="lv-LV"/>
              </w:rPr>
              <w:t xml:space="preserve"> ar kabīni</w:t>
            </w:r>
            <w:r w:rsidR="008B26CE">
              <w:rPr>
                <w:sz w:val="24"/>
                <w:lang w:val="lv-LV"/>
              </w:rPr>
              <w:t xml:space="preserve"> </w:t>
            </w:r>
            <w:r w:rsidR="00A3129B">
              <w:rPr>
                <w:sz w:val="24"/>
                <w:lang w:val="lv-LV"/>
              </w:rPr>
              <w:t>1200X1400</w:t>
            </w:r>
            <w:r w:rsidR="008B26CE">
              <w:rPr>
                <w:sz w:val="24"/>
                <w:lang w:val="lv-LV"/>
              </w:rPr>
              <w:t>.</w:t>
            </w:r>
          </w:p>
          <w:p w:rsidR="009C6C18" w:rsidRPr="00A62B55" w:rsidRDefault="009144ED" w:rsidP="009C6C18">
            <w:pPr>
              <w:adjustRightInd/>
              <w:ind w:right="6"/>
              <w:jc w:val="both"/>
              <w:rPr>
                <w:b/>
                <w:sz w:val="24"/>
                <w:lang w:val="lv-LV"/>
              </w:rPr>
            </w:pPr>
            <w:r>
              <w:rPr>
                <w:b/>
                <w:sz w:val="24"/>
                <w:lang w:val="lv-LV"/>
              </w:rPr>
              <w:t>9</w:t>
            </w:r>
            <w:r w:rsidR="008B1A5F" w:rsidRPr="00044ABA">
              <w:rPr>
                <w:b/>
                <w:sz w:val="24"/>
                <w:lang w:val="lv-LV"/>
              </w:rPr>
              <w:t>.10</w:t>
            </w:r>
            <w:r w:rsidR="00316AAE" w:rsidRPr="00044ABA">
              <w:rPr>
                <w:b/>
                <w:sz w:val="24"/>
                <w:lang w:val="lv-LV"/>
              </w:rPr>
              <w:t>.</w:t>
            </w:r>
            <w:r w:rsidR="00813E62">
              <w:rPr>
                <w:b/>
                <w:sz w:val="24"/>
                <w:lang w:val="lv-LV"/>
              </w:rPr>
              <w:t xml:space="preserve"> </w:t>
            </w:r>
            <w:r w:rsidR="00316AAE" w:rsidRPr="00044ABA">
              <w:rPr>
                <w:b/>
                <w:sz w:val="24"/>
                <w:lang w:val="lv-LV"/>
              </w:rPr>
              <w:t>Riska faktoru novērtēšana</w:t>
            </w:r>
            <w:r w:rsidR="00C64D67">
              <w:rPr>
                <w:b/>
                <w:sz w:val="24"/>
                <w:lang w:val="lv-LV"/>
              </w:rPr>
              <w:t xml:space="preserve"> un cita informācija</w:t>
            </w:r>
            <w:r w:rsidR="0009373A">
              <w:rPr>
                <w:b/>
                <w:sz w:val="24"/>
                <w:lang w:val="lv-LV"/>
              </w:rPr>
              <w:t xml:space="preserve">  -</w:t>
            </w:r>
          </w:p>
          <w:p w:rsidR="002F6B77" w:rsidRPr="004627A8" w:rsidRDefault="004E3B05" w:rsidP="00535A68">
            <w:pPr>
              <w:adjustRightInd/>
              <w:ind w:right="6"/>
              <w:jc w:val="both"/>
              <w:rPr>
                <w:sz w:val="24"/>
                <w:lang w:val="lv-LV"/>
              </w:rPr>
            </w:pPr>
            <w:r>
              <w:rPr>
                <w:sz w:val="24"/>
                <w:lang w:val="lv-LV"/>
              </w:rPr>
              <w:t>Centralizētas izziņošanas projekts, paredzētās iekārtas nodrošina 65 dB skaņas līmeni visās telpās, kurās paredzēta centralizētā izziņošanas sistēma, kas papildinā</w:t>
            </w:r>
            <w:r w:rsidR="006A425F">
              <w:rPr>
                <w:sz w:val="24"/>
                <w:lang w:val="lv-LV"/>
              </w:rPr>
              <w:t>ta ar stundu taimeri PLN – 6TMW</w:t>
            </w:r>
            <w:r>
              <w:rPr>
                <w:sz w:val="24"/>
                <w:lang w:val="lv-LV"/>
              </w:rPr>
              <w:t xml:space="preserve"> IU, lai nodrošinātu centralizētu zvana funkciju.</w:t>
            </w:r>
            <w:r w:rsidR="00653E7C">
              <w:rPr>
                <w:sz w:val="24"/>
                <w:lang w:val="lv-LV"/>
              </w:rPr>
              <w:t xml:space="preserve"> </w:t>
            </w:r>
            <w:r>
              <w:rPr>
                <w:sz w:val="24"/>
                <w:lang w:val="lv-LV"/>
              </w:rPr>
              <w:t>Centralizētas izziņošanas sistēmas iekārtas uzstādītas 1.stāva garderobes telpā, bet skolas administrācijas telp</w:t>
            </w:r>
            <w:r w:rsidR="00255D56">
              <w:rPr>
                <w:sz w:val="24"/>
                <w:lang w:val="lv-LV"/>
              </w:rPr>
              <w:t>ās A</w:t>
            </w:r>
            <w:r>
              <w:rPr>
                <w:sz w:val="24"/>
                <w:lang w:val="lv-LV"/>
              </w:rPr>
              <w:t>kadēmijas ielā 25</w:t>
            </w:r>
            <w:r w:rsidR="00E742AB">
              <w:rPr>
                <w:sz w:val="24"/>
                <w:lang w:val="lv-LV"/>
              </w:rPr>
              <w:t xml:space="preserve"> </w:t>
            </w:r>
            <w:r>
              <w:rPr>
                <w:sz w:val="24"/>
                <w:lang w:val="lv-LV"/>
              </w:rPr>
              <w:t>-</w:t>
            </w:r>
            <w:r w:rsidR="00E742AB">
              <w:rPr>
                <w:sz w:val="24"/>
                <w:lang w:val="lv-LV"/>
              </w:rPr>
              <w:t xml:space="preserve"> </w:t>
            </w:r>
            <w:r>
              <w:rPr>
                <w:sz w:val="24"/>
                <w:lang w:val="lv-LV"/>
              </w:rPr>
              <w:t>mikrofona konsole, ziņojumu nolas</w:t>
            </w:r>
            <w:r w:rsidR="006A579C">
              <w:rPr>
                <w:sz w:val="24"/>
                <w:lang w:val="lv-LV"/>
              </w:rPr>
              <w:t>ī</w:t>
            </w:r>
            <w:r>
              <w:rPr>
                <w:sz w:val="24"/>
                <w:lang w:val="lv-LV"/>
              </w:rPr>
              <w:t>šanai</w:t>
            </w:r>
            <w:r w:rsidR="00255D56">
              <w:rPr>
                <w:sz w:val="24"/>
                <w:lang w:val="lv-LV"/>
              </w:rPr>
              <w:t>.</w:t>
            </w:r>
            <w:r w:rsidR="00E2756C">
              <w:rPr>
                <w:sz w:val="24"/>
                <w:lang w:val="lv-LV"/>
              </w:rPr>
              <w:t xml:space="preserve"> Būvprojekta vadītājs ar savu parakstu ir apliecinājis, ka būvnormatīvu un tehnisko noteikumu prasības ir izpildītas.</w:t>
            </w:r>
          </w:p>
        </w:tc>
      </w:tr>
      <w:tr w:rsidR="00DB6B34" w:rsidRPr="001650D2" w:rsidTr="00FB3BD9">
        <w:trPr>
          <w:gridAfter w:val="1"/>
          <w:wAfter w:w="120" w:type="dxa"/>
          <w:trHeight w:val="960"/>
        </w:trPr>
        <w:tc>
          <w:tcPr>
            <w:tcW w:w="9237" w:type="dxa"/>
            <w:gridSpan w:val="2"/>
            <w:tcBorders>
              <w:top w:val="single" w:sz="4" w:space="0" w:color="auto"/>
              <w:left w:val="single" w:sz="4" w:space="0" w:color="auto"/>
              <w:bottom w:val="single" w:sz="4" w:space="0" w:color="auto"/>
              <w:right w:val="single" w:sz="4" w:space="0" w:color="auto"/>
            </w:tcBorders>
          </w:tcPr>
          <w:p w:rsidR="0062129A" w:rsidRDefault="009144ED" w:rsidP="00D81B86">
            <w:pPr>
              <w:tabs>
                <w:tab w:val="left" w:pos="993"/>
              </w:tabs>
              <w:spacing w:before="60" w:after="60"/>
              <w:jc w:val="both"/>
              <w:rPr>
                <w:caps/>
                <w:sz w:val="24"/>
                <w:lang w:val="lv-LV"/>
              </w:rPr>
            </w:pPr>
            <w:r>
              <w:rPr>
                <w:b/>
                <w:caps/>
                <w:sz w:val="24"/>
                <w:lang w:val="lv-LV"/>
              </w:rPr>
              <w:lastRenderedPageBreak/>
              <w:t>10</w:t>
            </w:r>
            <w:r w:rsidR="004765FA">
              <w:rPr>
                <w:b/>
                <w:caps/>
                <w:sz w:val="24"/>
                <w:lang w:val="lv-LV"/>
              </w:rPr>
              <w:t xml:space="preserve">. </w:t>
            </w:r>
            <w:r w:rsidR="00EB5F72">
              <w:rPr>
                <w:b/>
                <w:caps/>
                <w:sz w:val="24"/>
                <w:lang w:val="lv-LV"/>
              </w:rPr>
              <w:t xml:space="preserve">Slēdziens </w:t>
            </w:r>
          </w:p>
          <w:p w:rsidR="00DB6B34" w:rsidRPr="00FB3BD9" w:rsidRDefault="00D81B86" w:rsidP="00BE0E99">
            <w:pPr>
              <w:tabs>
                <w:tab w:val="left" w:pos="993"/>
              </w:tabs>
              <w:spacing w:before="60" w:after="60"/>
              <w:jc w:val="both"/>
              <w:rPr>
                <w:caps/>
                <w:sz w:val="24"/>
                <w:lang w:val="lv-LV"/>
              </w:rPr>
            </w:pPr>
            <w:r>
              <w:rPr>
                <w:caps/>
                <w:sz w:val="24"/>
                <w:lang w:val="lv-LV"/>
              </w:rPr>
              <w:t xml:space="preserve">   </w:t>
            </w:r>
            <w:r w:rsidR="0009373A" w:rsidRPr="0009373A">
              <w:rPr>
                <w:sz w:val="24"/>
                <w:lang w:val="lv-LV"/>
              </w:rPr>
              <w:t>Būv</w:t>
            </w:r>
            <w:r w:rsidR="0009373A">
              <w:rPr>
                <w:sz w:val="24"/>
                <w:lang w:val="lv-LV"/>
              </w:rPr>
              <w:t>p</w:t>
            </w:r>
            <w:r w:rsidRPr="00D81B86">
              <w:rPr>
                <w:sz w:val="24"/>
                <w:lang w:val="lv-LV"/>
              </w:rPr>
              <w:t>rojekt</w:t>
            </w:r>
            <w:r w:rsidR="00BE0E99">
              <w:rPr>
                <w:sz w:val="24"/>
                <w:lang w:val="lv-LV"/>
              </w:rPr>
              <w:t>s</w:t>
            </w:r>
            <w:r>
              <w:rPr>
                <w:caps/>
                <w:sz w:val="24"/>
                <w:lang w:val="lv-LV"/>
              </w:rPr>
              <w:t xml:space="preserve"> „</w:t>
            </w:r>
            <w:r w:rsidR="0036571F">
              <w:rPr>
                <w:sz w:val="24"/>
                <w:lang w:val="lv-LV"/>
              </w:rPr>
              <w:t>Jelgavas amatu vidusskolas ēku pārbūve</w:t>
            </w:r>
            <w:r>
              <w:rPr>
                <w:caps/>
                <w:sz w:val="24"/>
                <w:lang w:val="lv-LV"/>
              </w:rPr>
              <w:t>”</w:t>
            </w:r>
            <w:r w:rsidR="0036571F">
              <w:rPr>
                <w:sz w:val="24"/>
                <w:lang w:val="lv-LV"/>
              </w:rPr>
              <w:t xml:space="preserve"> </w:t>
            </w:r>
            <w:r w:rsidR="00291027">
              <w:rPr>
                <w:sz w:val="24"/>
                <w:lang w:val="lv-LV"/>
              </w:rPr>
              <w:t xml:space="preserve">Elektrības ielā 8 un Akadēmijas ielā 25, Jelgavā </w:t>
            </w:r>
            <w:r>
              <w:rPr>
                <w:sz w:val="24"/>
                <w:lang w:val="lv-LV"/>
              </w:rPr>
              <w:t xml:space="preserve"> atbilst higiēnas prasībām.</w:t>
            </w:r>
          </w:p>
        </w:tc>
      </w:tr>
      <w:tr w:rsidR="00EB5F72" w:rsidRPr="00CC71F7" w:rsidTr="009E1B6A">
        <w:trPr>
          <w:gridAfter w:val="1"/>
          <w:wAfter w:w="120" w:type="dxa"/>
        </w:trPr>
        <w:tc>
          <w:tcPr>
            <w:tcW w:w="9237" w:type="dxa"/>
            <w:gridSpan w:val="2"/>
            <w:tcBorders>
              <w:top w:val="single" w:sz="4" w:space="0" w:color="auto"/>
              <w:left w:val="single" w:sz="4" w:space="0" w:color="auto"/>
              <w:bottom w:val="single" w:sz="4" w:space="0" w:color="auto"/>
              <w:right w:val="single" w:sz="4" w:space="0" w:color="auto"/>
            </w:tcBorders>
          </w:tcPr>
          <w:p w:rsidR="00EB5F72" w:rsidRPr="00361FD9" w:rsidRDefault="009144ED" w:rsidP="00361FD9">
            <w:pPr>
              <w:tabs>
                <w:tab w:val="left" w:pos="993"/>
              </w:tabs>
              <w:spacing w:before="60" w:after="60"/>
              <w:jc w:val="both"/>
              <w:rPr>
                <w:b/>
                <w:caps/>
                <w:sz w:val="24"/>
                <w:lang w:val="lv-LV"/>
              </w:rPr>
            </w:pPr>
            <w:r>
              <w:rPr>
                <w:b/>
                <w:caps/>
                <w:sz w:val="24"/>
                <w:lang w:val="lv-LV"/>
              </w:rPr>
              <w:t>11</w:t>
            </w:r>
            <w:r w:rsidR="004765FA">
              <w:rPr>
                <w:b/>
                <w:caps/>
                <w:sz w:val="24"/>
                <w:lang w:val="lv-LV"/>
              </w:rPr>
              <w:t xml:space="preserve">. </w:t>
            </w:r>
            <w:r w:rsidR="00EB5F72" w:rsidRPr="00EB5F72">
              <w:rPr>
                <w:b/>
                <w:caps/>
                <w:sz w:val="24"/>
                <w:lang w:val="lv-LV"/>
              </w:rPr>
              <w:t>Rekomendācijas</w:t>
            </w:r>
            <w:r w:rsidR="00361FD9">
              <w:rPr>
                <w:b/>
                <w:caps/>
                <w:sz w:val="24"/>
                <w:lang w:val="lv-LV"/>
              </w:rPr>
              <w:t xml:space="preserve">  -</w:t>
            </w:r>
          </w:p>
        </w:tc>
      </w:tr>
      <w:tr w:rsidR="00EB6B0F" w:rsidTr="00BE0E99">
        <w:tc>
          <w:tcPr>
            <w:tcW w:w="6237" w:type="dxa"/>
            <w:hideMark/>
          </w:tcPr>
          <w:p w:rsidR="00BE0E99" w:rsidRDefault="00BE0E99" w:rsidP="00074A1E">
            <w:pPr>
              <w:rPr>
                <w:sz w:val="24"/>
                <w:lang w:val="lv-LV"/>
              </w:rPr>
            </w:pPr>
          </w:p>
          <w:p w:rsidR="00EB6B0F" w:rsidRDefault="00361FD9" w:rsidP="00074A1E">
            <w:pPr>
              <w:rPr>
                <w:sz w:val="24"/>
                <w:lang w:val="lv-LV"/>
              </w:rPr>
            </w:pPr>
            <w:r>
              <w:rPr>
                <w:sz w:val="24"/>
                <w:lang w:val="lv-LV"/>
              </w:rPr>
              <w:t xml:space="preserve">Sabiedrības veselības uzraudzības </w:t>
            </w:r>
          </w:p>
          <w:p w:rsidR="00361FD9" w:rsidRDefault="00361FD9" w:rsidP="00361FD9">
            <w:pPr>
              <w:tabs>
                <w:tab w:val="right" w:pos="9072"/>
              </w:tabs>
              <w:rPr>
                <w:sz w:val="24"/>
                <w:lang w:val="lv-LV"/>
              </w:rPr>
            </w:pPr>
            <w:r>
              <w:rPr>
                <w:sz w:val="24"/>
                <w:lang w:val="lv-LV"/>
              </w:rPr>
              <w:t>un kontroles departamenta</w:t>
            </w:r>
          </w:p>
          <w:p w:rsidR="00361FD9" w:rsidRDefault="00361FD9" w:rsidP="00361FD9">
            <w:pPr>
              <w:tabs>
                <w:tab w:val="right" w:pos="9072"/>
              </w:tabs>
              <w:rPr>
                <w:sz w:val="24"/>
                <w:lang w:val="lv-LV"/>
              </w:rPr>
            </w:pPr>
            <w:r>
              <w:rPr>
                <w:sz w:val="24"/>
                <w:lang w:val="lv-LV"/>
              </w:rPr>
              <w:t>Zemgales kontroles nodaļas vadītāja</w:t>
            </w:r>
          </w:p>
          <w:p w:rsidR="00361FD9" w:rsidRDefault="00361FD9" w:rsidP="00074A1E">
            <w:pPr>
              <w:rPr>
                <w:sz w:val="24"/>
                <w:lang w:val="lv-LV"/>
              </w:rPr>
            </w:pPr>
          </w:p>
        </w:tc>
        <w:tc>
          <w:tcPr>
            <w:tcW w:w="3120" w:type="dxa"/>
            <w:gridSpan w:val="2"/>
            <w:hideMark/>
          </w:tcPr>
          <w:p w:rsidR="00BE0E99" w:rsidRDefault="00BE0E99" w:rsidP="00074A1E">
            <w:pPr>
              <w:rPr>
                <w:sz w:val="24"/>
                <w:lang w:val="lv-LV"/>
              </w:rPr>
            </w:pPr>
          </w:p>
          <w:p w:rsidR="00BE0E99" w:rsidRDefault="00BE0E99" w:rsidP="00074A1E">
            <w:pPr>
              <w:rPr>
                <w:sz w:val="24"/>
                <w:lang w:val="lv-LV"/>
              </w:rPr>
            </w:pPr>
          </w:p>
          <w:p w:rsidR="00BE0E99" w:rsidRDefault="00BE0E99" w:rsidP="00074A1E">
            <w:pPr>
              <w:rPr>
                <w:sz w:val="24"/>
                <w:lang w:val="lv-LV"/>
              </w:rPr>
            </w:pPr>
          </w:p>
          <w:p w:rsidR="00EB6B0F" w:rsidRDefault="00361FD9" w:rsidP="00074A1E">
            <w:pPr>
              <w:rPr>
                <w:sz w:val="24"/>
                <w:lang w:val="lv-LV"/>
              </w:rPr>
            </w:pPr>
            <w:r>
              <w:rPr>
                <w:sz w:val="24"/>
                <w:lang w:val="lv-LV"/>
              </w:rPr>
              <w:t>Airisa Lapiņa</w:t>
            </w:r>
          </w:p>
        </w:tc>
      </w:tr>
      <w:tr w:rsidR="00EB6B0F" w:rsidRPr="00F92A53" w:rsidTr="00361FD9">
        <w:tc>
          <w:tcPr>
            <w:tcW w:w="9357" w:type="dxa"/>
            <w:gridSpan w:val="3"/>
            <w:hideMark/>
          </w:tcPr>
          <w:p w:rsidR="00361FD9" w:rsidRDefault="00361FD9" w:rsidP="00074A1E">
            <w:pPr>
              <w:pStyle w:val="H4"/>
              <w:spacing w:after="0"/>
              <w:jc w:val="left"/>
              <w:outlineLvl w:val="9"/>
              <w:rPr>
                <w:b w:val="0"/>
                <w:sz w:val="24"/>
              </w:rPr>
            </w:pPr>
          </w:p>
          <w:p w:rsidR="00EB6B0F" w:rsidRDefault="00361FD9" w:rsidP="00074A1E">
            <w:pPr>
              <w:pStyle w:val="H4"/>
              <w:spacing w:after="0"/>
              <w:jc w:val="left"/>
              <w:outlineLvl w:val="9"/>
              <w:rPr>
                <w:b w:val="0"/>
                <w:sz w:val="24"/>
              </w:rPr>
            </w:pPr>
            <w:r>
              <w:rPr>
                <w:b w:val="0"/>
                <w:sz w:val="24"/>
              </w:rPr>
              <w:t>Ludmila Jermakova</w:t>
            </w:r>
            <w:r w:rsidR="00BE0E99">
              <w:rPr>
                <w:b w:val="0"/>
                <w:sz w:val="24"/>
              </w:rPr>
              <w:t>, 63020038</w:t>
            </w:r>
          </w:p>
        </w:tc>
      </w:tr>
      <w:tr w:rsidR="00EB6B0F" w:rsidRPr="00361FD9" w:rsidTr="00361FD9">
        <w:trPr>
          <w:trHeight w:val="80"/>
        </w:trPr>
        <w:tc>
          <w:tcPr>
            <w:tcW w:w="9357" w:type="dxa"/>
            <w:gridSpan w:val="3"/>
            <w:hideMark/>
          </w:tcPr>
          <w:p w:rsidR="00EB6B0F" w:rsidRDefault="00953318" w:rsidP="00074A1E">
            <w:pPr>
              <w:pStyle w:val="H4"/>
              <w:spacing w:after="0"/>
              <w:jc w:val="left"/>
              <w:outlineLvl w:val="9"/>
              <w:rPr>
                <w:b w:val="0"/>
                <w:sz w:val="24"/>
              </w:rPr>
            </w:pPr>
            <w:hyperlink r:id="rId9" w:history="1">
              <w:r w:rsidR="00BE0E99" w:rsidRPr="00DB1738">
                <w:rPr>
                  <w:rStyle w:val="Hyperlink"/>
                  <w:b w:val="0"/>
                  <w:sz w:val="24"/>
                </w:rPr>
                <w:t>ludmila.jermakova@vi.gov.lv</w:t>
              </w:r>
            </w:hyperlink>
          </w:p>
        </w:tc>
      </w:tr>
    </w:tbl>
    <w:p w:rsidR="002102D0" w:rsidRPr="008A289D" w:rsidRDefault="002102D0" w:rsidP="003C4DA6">
      <w:pPr>
        <w:rPr>
          <w:sz w:val="24"/>
          <w:lang w:val="lv-LV"/>
        </w:rPr>
      </w:pPr>
    </w:p>
    <w:sectPr w:rsidR="002102D0" w:rsidRPr="008A289D" w:rsidSect="00BC31EE">
      <w:headerReference w:type="even" r:id="rId10"/>
      <w:headerReference w:type="default" r:id="rId11"/>
      <w:footerReference w:type="default" r:id="rId12"/>
      <w:headerReference w:type="first" r:id="rId13"/>
      <w:footerReference w:type="first" r:id="rId14"/>
      <w:pgSz w:w="11907" w:h="16840" w:code="9"/>
      <w:pgMar w:top="1134" w:right="851" w:bottom="1134" w:left="1701" w:header="567" w:footer="284"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003F" w:rsidRDefault="00BE003F">
      <w:r>
        <w:separator/>
      </w:r>
    </w:p>
  </w:endnote>
  <w:endnote w:type="continuationSeparator" w:id="0">
    <w:p w:rsidR="00BE003F" w:rsidRDefault="00BE00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Arial">
    <w:panose1 w:val="020B0604020202020204"/>
    <w:charset w:val="BA"/>
    <w:family w:val="swiss"/>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10002FF" w:usb1="4000ACFF" w:usb2="00000009"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B77" w:rsidRDefault="002F6B77" w:rsidP="003C4DA6">
    <w:pPr>
      <w:pStyle w:val="Elektronikaisparaksts"/>
      <w:rPr>
        <w:sz w:val="19"/>
        <w:szCs w:val="19"/>
      </w:rPr>
    </w:pPr>
    <w:r>
      <w:rPr>
        <w:sz w:val="19"/>
        <w:szCs w:val="19"/>
      </w:rPr>
      <w:t>DOKUMENTS PARAKSTĪTS AR DROŠU ELEKTRONISKO PARAKSTU, KAS SATUR LAIKA ZĪMOGU</w:t>
    </w:r>
  </w:p>
  <w:p w:rsidR="002F6B77" w:rsidRDefault="002F6B77" w:rsidP="003C4DA6">
    <w:pPr>
      <w:pStyle w:val="Footer"/>
      <w:rPr>
        <w:sz w:val="20"/>
        <w:lang w:val="lv-LV"/>
      </w:rPr>
    </w:pPr>
  </w:p>
  <w:p w:rsidR="002F6B77" w:rsidRPr="003C4DA6" w:rsidRDefault="002F6B77" w:rsidP="003C4DA6">
    <w:pPr>
      <w:pStyle w:val="Footer"/>
      <w:rPr>
        <w:sz w:val="20"/>
      </w:rPr>
    </w:pPr>
    <w:r w:rsidRPr="00022614">
      <w:rPr>
        <w:sz w:val="20"/>
      </w:rPr>
      <w:t>F1</w:t>
    </w:r>
    <w:r>
      <w:rPr>
        <w:sz w:val="20"/>
      </w:rPr>
      <w:t>10</w:t>
    </w:r>
    <w:r w:rsidRPr="00022614">
      <w:rPr>
        <w:sz w:val="20"/>
      </w:rPr>
      <w:t>-</w:t>
    </w:r>
    <w:r>
      <w:rPr>
        <w:sz w:val="20"/>
      </w:rPr>
      <w:t xml:space="preserve">v4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B77" w:rsidRDefault="002F6B77" w:rsidP="00CA785C">
    <w:pPr>
      <w:pStyle w:val="Elektronikaisparaksts"/>
      <w:rPr>
        <w:sz w:val="19"/>
        <w:szCs w:val="19"/>
      </w:rPr>
    </w:pPr>
    <w:r>
      <w:rPr>
        <w:sz w:val="19"/>
        <w:szCs w:val="19"/>
      </w:rPr>
      <w:t>DOKUMENTS PARAKSTĪTS AR DROŠU ELEKTRONISKO PARAKSTU, KAS SATUR LAIKA ZĪMOGU</w:t>
    </w:r>
  </w:p>
  <w:p w:rsidR="002F6B77" w:rsidRDefault="002F6B77">
    <w:pPr>
      <w:pStyle w:val="Footer"/>
      <w:rPr>
        <w:sz w:val="20"/>
        <w:lang w:val="lv-LV"/>
      </w:rPr>
    </w:pPr>
  </w:p>
  <w:p w:rsidR="002F6B77" w:rsidRPr="00022614" w:rsidRDefault="002F6B77">
    <w:pPr>
      <w:pStyle w:val="Footer"/>
      <w:rPr>
        <w:sz w:val="20"/>
      </w:rPr>
    </w:pPr>
    <w:r w:rsidRPr="00022614">
      <w:rPr>
        <w:sz w:val="20"/>
      </w:rPr>
      <w:t>F1</w:t>
    </w:r>
    <w:r>
      <w:rPr>
        <w:sz w:val="20"/>
      </w:rPr>
      <w:t>10</w:t>
    </w:r>
    <w:r w:rsidRPr="00022614">
      <w:rPr>
        <w:sz w:val="20"/>
      </w:rPr>
      <w:t>-</w:t>
    </w:r>
    <w:r>
      <w:rPr>
        <w:sz w:val="20"/>
      </w:rPr>
      <w:t xml:space="preserve">v4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003F" w:rsidRDefault="00BE003F">
      <w:r>
        <w:separator/>
      </w:r>
    </w:p>
  </w:footnote>
  <w:footnote w:type="continuationSeparator" w:id="0">
    <w:p w:rsidR="00BE003F" w:rsidRDefault="00BE00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B77" w:rsidRDefault="00953318">
    <w:pPr>
      <w:pStyle w:val="Header"/>
      <w:framePr w:wrap="around" w:vAnchor="text" w:hAnchor="margin" w:xAlign="center" w:y="1"/>
      <w:rPr>
        <w:rStyle w:val="PageNumber"/>
      </w:rPr>
    </w:pPr>
    <w:r>
      <w:rPr>
        <w:rStyle w:val="PageNumber"/>
      </w:rPr>
      <w:fldChar w:fldCharType="begin"/>
    </w:r>
    <w:r w:rsidR="002F6B77">
      <w:rPr>
        <w:rStyle w:val="PageNumber"/>
      </w:rPr>
      <w:instrText xml:space="preserve">PAGE  </w:instrText>
    </w:r>
    <w:r>
      <w:rPr>
        <w:rStyle w:val="PageNumber"/>
      </w:rPr>
      <w:fldChar w:fldCharType="end"/>
    </w:r>
  </w:p>
  <w:p w:rsidR="002F6B77" w:rsidRDefault="002F6B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B77" w:rsidRDefault="00953318">
    <w:pPr>
      <w:pStyle w:val="Header"/>
      <w:framePr w:w="157" w:wrap="around" w:vAnchor="text" w:hAnchor="page" w:x="6182" w:y="11"/>
      <w:jc w:val="center"/>
      <w:rPr>
        <w:rStyle w:val="PageNumber"/>
        <w:sz w:val="24"/>
      </w:rPr>
    </w:pPr>
    <w:r>
      <w:rPr>
        <w:rStyle w:val="PageNumber"/>
        <w:sz w:val="24"/>
      </w:rPr>
      <w:fldChar w:fldCharType="begin"/>
    </w:r>
    <w:r w:rsidR="002F6B77">
      <w:rPr>
        <w:rStyle w:val="PageNumber"/>
        <w:sz w:val="24"/>
      </w:rPr>
      <w:instrText xml:space="preserve">PAGE  </w:instrText>
    </w:r>
    <w:r>
      <w:rPr>
        <w:rStyle w:val="PageNumber"/>
        <w:sz w:val="24"/>
      </w:rPr>
      <w:fldChar w:fldCharType="separate"/>
    </w:r>
    <w:r w:rsidR="000269C0">
      <w:rPr>
        <w:rStyle w:val="PageNumber"/>
        <w:noProof/>
        <w:sz w:val="24"/>
      </w:rPr>
      <w:t>3</w:t>
    </w:r>
    <w:r>
      <w:rPr>
        <w:rStyle w:val="PageNumber"/>
        <w:sz w:val="24"/>
      </w:rPr>
      <w:fldChar w:fldCharType="end"/>
    </w:r>
  </w:p>
  <w:p w:rsidR="002F6B77" w:rsidRDefault="002F6B7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B77" w:rsidRPr="00783D52" w:rsidRDefault="002F6B77" w:rsidP="003B0A96">
    <w:pPr>
      <w:pStyle w:val="Header"/>
      <w:jc w:val="center"/>
      <w:rPr>
        <w:sz w:val="20"/>
      </w:rPr>
    </w:pPr>
    <w:r>
      <w:rPr>
        <w:noProof/>
        <w:sz w:val="20"/>
        <w:lang w:val="lv-LV" w:eastAsia="lv-LV"/>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rsidR="002F6B77" w:rsidRPr="00783D52" w:rsidRDefault="002F6B77" w:rsidP="003B0A96">
    <w:pPr>
      <w:pStyle w:val="Header"/>
      <w:pBdr>
        <w:bottom w:val="single" w:sz="4" w:space="1" w:color="auto"/>
      </w:pBdr>
      <w:jc w:val="center"/>
      <w:rPr>
        <w:sz w:val="20"/>
      </w:rPr>
    </w:pPr>
    <w:r>
      <w:rPr>
        <w:noProof/>
        <w:sz w:val="20"/>
        <w:lang w:val="lv-LV" w:eastAsia="lv-LV"/>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A47822" w:rsidRDefault="00A47822" w:rsidP="00A47822">
    <w:pPr>
      <w:jc w:val="center"/>
      <w:rPr>
        <w:sz w:val="20"/>
        <w:szCs w:val="20"/>
        <w:lang w:val="lv-LV"/>
      </w:rPr>
    </w:pPr>
    <w:r>
      <w:rPr>
        <w:sz w:val="20"/>
        <w:szCs w:val="20"/>
        <w:lang w:val="lv-LV"/>
      </w:rPr>
      <w:t>Klijānu iela 7, Rīga, LV-1012, faktiskā adrese: Zemgales prospekts 3, Jelgava, LV-3001</w:t>
    </w:r>
  </w:p>
  <w:p w:rsidR="00A47822" w:rsidRDefault="00A47822" w:rsidP="00A47822">
    <w:pPr>
      <w:jc w:val="center"/>
      <w:rPr>
        <w:sz w:val="20"/>
        <w:szCs w:val="20"/>
        <w:lang w:val="lv-LV"/>
      </w:rPr>
    </w:pPr>
    <w:r>
      <w:rPr>
        <w:sz w:val="20"/>
        <w:szCs w:val="20"/>
        <w:lang w:val="lv-LV"/>
      </w:rPr>
      <w:t xml:space="preserve">tālrunis/fakss: 63083193, 63020038, e-pasts: </w:t>
    </w:r>
    <w:hyperlink r:id="rId2" w:history="1">
      <w:r>
        <w:rPr>
          <w:rStyle w:val="Hyperlink"/>
          <w:sz w:val="20"/>
          <w:szCs w:val="20"/>
          <w:lang w:val="lv-LV"/>
        </w:rPr>
        <w:t>zemgale@vi.gov.lv</w:t>
      </w:r>
    </w:hyperlink>
    <w:r>
      <w:rPr>
        <w:sz w:val="20"/>
        <w:szCs w:val="20"/>
        <w:lang w:val="lv-LV"/>
      </w:rPr>
      <w:t xml:space="preserve">, </w:t>
    </w:r>
    <w:hyperlink r:id="rId3" w:history="1">
      <w:r>
        <w:rPr>
          <w:rStyle w:val="Hyperlink"/>
          <w:sz w:val="20"/>
          <w:szCs w:val="20"/>
          <w:lang w:val="lv-LV"/>
        </w:rPr>
        <w:t>www.vi.gov.lv</w:t>
      </w:r>
    </w:hyperlink>
  </w:p>
  <w:p w:rsidR="002F6B77" w:rsidRPr="003B0A96" w:rsidRDefault="002F6B77" w:rsidP="00A47822">
    <w:pPr>
      <w:rPr>
        <w:bCs/>
        <w:sz w:val="20"/>
        <w:lang w:val="lv-LV"/>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tplc="0426000F">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4D21F5F"/>
    <w:multiLevelType w:val="hybridMultilevel"/>
    <w:tmpl w:val="95626EB0"/>
    <w:lvl w:ilvl="0" w:tplc="B6E0642C">
      <w:start w:val="1"/>
      <w:numFmt w:val="decimal"/>
      <w:lvlText w:val="%1."/>
      <w:lvlJc w:val="left"/>
      <w:pPr>
        <w:ind w:left="2149" w:hanging="360"/>
      </w:pPr>
      <w:rPr>
        <w:b/>
      </w:rPr>
    </w:lvl>
    <w:lvl w:ilvl="1" w:tplc="04260019" w:tentative="1">
      <w:start w:val="1"/>
      <w:numFmt w:val="lowerLetter"/>
      <w:lvlText w:val="%2."/>
      <w:lvlJc w:val="left"/>
      <w:pPr>
        <w:ind w:left="2869" w:hanging="360"/>
      </w:pPr>
    </w:lvl>
    <w:lvl w:ilvl="2" w:tplc="0426001B" w:tentative="1">
      <w:start w:val="1"/>
      <w:numFmt w:val="lowerRoman"/>
      <w:lvlText w:val="%3."/>
      <w:lvlJc w:val="right"/>
      <w:pPr>
        <w:ind w:left="3589" w:hanging="180"/>
      </w:pPr>
    </w:lvl>
    <w:lvl w:ilvl="3" w:tplc="0426000F" w:tentative="1">
      <w:start w:val="1"/>
      <w:numFmt w:val="decimal"/>
      <w:lvlText w:val="%4."/>
      <w:lvlJc w:val="left"/>
      <w:pPr>
        <w:ind w:left="4309" w:hanging="360"/>
      </w:pPr>
    </w:lvl>
    <w:lvl w:ilvl="4" w:tplc="04260019" w:tentative="1">
      <w:start w:val="1"/>
      <w:numFmt w:val="lowerLetter"/>
      <w:lvlText w:val="%5."/>
      <w:lvlJc w:val="left"/>
      <w:pPr>
        <w:ind w:left="5029" w:hanging="360"/>
      </w:pPr>
    </w:lvl>
    <w:lvl w:ilvl="5" w:tplc="0426001B" w:tentative="1">
      <w:start w:val="1"/>
      <w:numFmt w:val="lowerRoman"/>
      <w:lvlText w:val="%6."/>
      <w:lvlJc w:val="right"/>
      <w:pPr>
        <w:ind w:left="5749" w:hanging="180"/>
      </w:pPr>
    </w:lvl>
    <w:lvl w:ilvl="6" w:tplc="0426000F" w:tentative="1">
      <w:start w:val="1"/>
      <w:numFmt w:val="decimal"/>
      <w:lvlText w:val="%7."/>
      <w:lvlJc w:val="left"/>
      <w:pPr>
        <w:ind w:left="6469" w:hanging="360"/>
      </w:pPr>
    </w:lvl>
    <w:lvl w:ilvl="7" w:tplc="04260019" w:tentative="1">
      <w:start w:val="1"/>
      <w:numFmt w:val="lowerLetter"/>
      <w:lvlText w:val="%8."/>
      <w:lvlJc w:val="left"/>
      <w:pPr>
        <w:ind w:left="7189" w:hanging="360"/>
      </w:pPr>
    </w:lvl>
    <w:lvl w:ilvl="8" w:tplc="0426001B" w:tentative="1">
      <w:start w:val="1"/>
      <w:numFmt w:val="lowerRoman"/>
      <w:lvlText w:val="%9."/>
      <w:lvlJc w:val="right"/>
      <w:pPr>
        <w:ind w:left="7909" w:hanging="180"/>
      </w:pPr>
    </w:lvl>
  </w:abstractNum>
  <w:abstractNum w:abstractNumId="6">
    <w:nsid w:val="66B60F7F"/>
    <w:multiLevelType w:val="singleLevel"/>
    <w:tmpl w:val="A9442346"/>
    <w:lvl w:ilvl="0">
      <w:numFmt w:val="bullet"/>
      <w:lvlText w:val="-"/>
      <w:lvlJc w:val="left"/>
      <w:pPr>
        <w:tabs>
          <w:tab w:val="num" w:pos="1800"/>
        </w:tabs>
        <w:ind w:left="1800" w:hanging="360"/>
      </w:pPr>
      <w:rPr>
        <w:rFonts w:hint="default"/>
      </w:rPr>
    </w:lvl>
  </w:abstractNum>
  <w:abstractNum w:abstractNumId="7">
    <w:nsid w:val="670B6776"/>
    <w:multiLevelType w:val="hybridMultilevel"/>
    <w:tmpl w:val="5E6E3B98"/>
    <w:lvl w:ilvl="0" w:tplc="04260011">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8">
    <w:nsid w:val="70331FD9"/>
    <w:multiLevelType w:val="singleLevel"/>
    <w:tmpl w:val="A9442346"/>
    <w:lvl w:ilvl="0">
      <w:numFmt w:val="bullet"/>
      <w:lvlText w:val="-"/>
      <w:lvlJc w:val="left"/>
      <w:pPr>
        <w:tabs>
          <w:tab w:val="num" w:pos="1800"/>
        </w:tabs>
        <w:ind w:left="1800" w:hanging="360"/>
      </w:pPr>
      <w:rPr>
        <w:rFonts w:hint="default"/>
      </w:rPr>
    </w:lvl>
  </w:abstractNum>
  <w:abstractNum w:abstractNumId="9">
    <w:nsid w:val="73D80787"/>
    <w:multiLevelType w:val="singleLevel"/>
    <w:tmpl w:val="A9442346"/>
    <w:lvl w:ilvl="0">
      <w:numFmt w:val="bullet"/>
      <w:lvlText w:val="-"/>
      <w:lvlJc w:val="left"/>
      <w:pPr>
        <w:tabs>
          <w:tab w:val="num" w:pos="1800"/>
        </w:tabs>
        <w:ind w:left="1800" w:hanging="360"/>
      </w:pPr>
      <w:rPr>
        <w:rFonts w:hint="default"/>
      </w:rPr>
    </w:lvl>
  </w:abstractNum>
  <w:abstractNum w:abstractNumId="10">
    <w:nsid w:val="77C878E5"/>
    <w:multiLevelType w:val="hybridMultilevel"/>
    <w:tmpl w:val="DCB8FB3E"/>
    <w:lvl w:ilvl="0" w:tplc="CD2A5D26">
      <w:start w:val="1"/>
      <w:numFmt w:val="decimal"/>
      <w:lvlText w:val="%1."/>
      <w:lvlJc w:val="left"/>
      <w:pPr>
        <w:ind w:left="366"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1">
    <w:nsid w:val="7AB2520B"/>
    <w:multiLevelType w:val="hybridMultilevel"/>
    <w:tmpl w:val="87CAC5E2"/>
    <w:lvl w:ilvl="0" w:tplc="0426000F">
      <w:start w:val="1"/>
      <w:numFmt w:val="decimal"/>
      <w:lvlText w:val="%1."/>
      <w:lvlJc w:val="left"/>
      <w:pPr>
        <w:ind w:left="2149" w:hanging="360"/>
      </w:pPr>
    </w:lvl>
    <w:lvl w:ilvl="1" w:tplc="04260019" w:tentative="1">
      <w:start w:val="1"/>
      <w:numFmt w:val="lowerLetter"/>
      <w:lvlText w:val="%2."/>
      <w:lvlJc w:val="left"/>
      <w:pPr>
        <w:ind w:left="2869" w:hanging="360"/>
      </w:pPr>
    </w:lvl>
    <w:lvl w:ilvl="2" w:tplc="0426001B" w:tentative="1">
      <w:start w:val="1"/>
      <w:numFmt w:val="lowerRoman"/>
      <w:lvlText w:val="%3."/>
      <w:lvlJc w:val="right"/>
      <w:pPr>
        <w:ind w:left="3589" w:hanging="180"/>
      </w:pPr>
    </w:lvl>
    <w:lvl w:ilvl="3" w:tplc="0426000F" w:tentative="1">
      <w:start w:val="1"/>
      <w:numFmt w:val="decimal"/>
      <w:lvlText w:val="%4."/>
      <w:lvlJc w:val="left"/>
      <w:pPr>
        <w:ind w:left="4309" w:hanging="360"/>
      </w:pPr>
    </w:lvl>
    <w:lvl w:ilvl="4" w:tplc="04260019" w:tentative="1">
      <w:start w:val="1"/>
      <w:numFmt w:val="lowerLetter"/>
      <w:lvlText w:val="%5."/>
      <w:lvlJc w:val="left"/>
      <w:pPr>
        <w:ind w:left="5029" w:hanging="360"/>
      </w:pPr>
    </w:lvl>
    <w:lvl w:ilvl="5" w:tplc="0426001B" w:tentative="1">
      <w:start w:val="1"/>
      <w:numFmt w:val="lowerRoman"/>
      <w:lvlText w:val="%6."/>
      <w:lvlJc w:val="right"/>
      <w:pPr>
        <w:ind w:left="5749" w:hanging="180"/>
      </w:pPr>
    </w:lvl>
    <w:lvl w:ilvl="6" w:tplc="0426000F" w:tentative="1">
      <w:start w:val="1"/>
      <w:numFmt w:val="decimal"/>
      <w:lvlText w:val="%7."/>
      <w:lvlJc w:val="left"/>
      <w:pPr>
        <w:ind w:left="6469" w:hanging="360"/>
      </w:pPr>
    </w:lvl>
    <w:lvl w:ilvl="7" w:tplc="04260019" w:tentative="1">
      <w:start w:val="1"/>
      <w:numFmt w:val="lowerLetter"/>
      <w:lvlText w:val="%8."/>
      <w:lvlJc w:val="left"/>
      <w:pPr>
        <w:ind w:left="7189" w:hanging="360"/>
      </w:pPr>
    </w:lvl>
    <w:lvl w:ilvl="8" w:tplc="0426001B" w:tentative="1">
      <w:start w:val="1"/>
      <w:numFmt w:val="lowerRoman"/>
      <w:lvlText w:val="%9."/>
      <w:lvlJc w:val="right"/>
      <w:pPr>
        <w:ind w:left="7909" w:hanging="180"/>
      </w:pPr>
    </w:lvl>
  </w:abstractNum>
  <w:num w:numId="1">
    <w:abstractNumId w:val="4"/>
  </w:num>
  <w:num w:numId="2">
    <w:abstractNumId w:val="1"/>
  </w:num>
  <w:num w:numId="3">
    <w:abstractNumId w:val="0"/>
  </w:num>
  <w:num w:numId="4">
    <w:abstractNumId w:val="3"/>
  </w:num>
  <w:num w:numId="5">
    <w:abstractNumId w:val="8"/>
  </w:num>
  <w:num w:numId="6">
    <w:abstractNumId w:val="9"/>
  </w:num>
  <w:num w:numId="7">
    <w:abstractNumId w:val="6"/>
  </w:num>
  <w:num w:numId="8">
    <w:abstractNumId w:val="2"/>
  </w:num>
  <w:num w:numId="9">
    <w:abstractNumId w:val="5"/>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ristīne Kazerovska">
    <w15:presenceInfo w15:providerId="AD" w15:userId="S-1-5-21-1254712603-137303960-3431971379-118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83969" fillcolor="white" stroke="f">
      <v:fill color="white"/>
      <v:stroke on="f"/>
    </o:shapedefaults>
  </w:hdrShapeDefaults>
  <w:footnotePr>
    <w:footnote w:id="-1"/>
    <w:footnote w:id="0"/>
  </w:footnotePr>
  <w:endnotePr>
    <w:endnote w:id="-1"/>
    <w:endnote w:id="0"/>
  </w:endnotePr>
  <w:compat/>
  <w:rsids>
    <w:rsidRoot w:val="00185E48"/>
    <w:rsid w:val="00003EBD"/>
    <w:rsid w:val="0000738D"/>
    <w:rsid w:val="00022614"/>
    <w:rsid w:val="00023CC9"/>
    <w:rsid w:val="000269C0"/>
    <w:rsid w:val="00031487"/>
    <w:rsid w:val="00035D24"/>
    <w:rsid w:val="00035DB7"/>
    <w:rsid w:val="00041C91"/>
    <w:rsid w:val="00042421"/>
    <w:rsid w:val="00044ABA"/>
    <w:rsid w:val="000472CD"/>
    <w:rsid w:val="000567C2"/>
    <w:rsid w:val="00061728"/>
    <w:rsid w:val="00064EB8"/>
    <w:rsid w:val="00067400"/>
    <w:rsid w:val="00071F01"/>
    <w:rsid w:val="00074A1E"/>
    <w:rsid w:val="00080A4B"/>
    <w:rsid w:val="00081E5E"/>
    <w:rsid w:val="00082050"/>
    <w:rsid w:val="00085AF5"/>
    <w:rsid w:val="0009373A"/>
    <w:rsid w:val="00093F5D"/>
    <w:rsid w:val="000A3EC7"/>
    <w:rsid w:val="000A4BD0"/>
    <w:rsid w:val="000B617E"/>
    <w:rsid w:val="000C75FB"/>
    <w:rsid w:val="000D3880"/>
    <w:rsid w:val="00104812"/>
    <w:rsid w:val="00115CB8"/>
    <w:rsid w:val="001171F2"/>
    <w:rsid w:val="001177B0"/>
    <w:rsid w:val="00120046"/>
    <w:rsid w:val="0012175B"/>
    <w:rsid w:val="00127117"/>
    <w:rsid w:val="001443F0"/>
    <w:rsid w:val="00152182"/>
    <w:rsid w:val="0015771D"/>
    <w:rsid w:val="001650D2"/>
    <w:rsid w:val="0017534B"/>
    <w:rsid w:val="001849BB"/>
    <w:rsid w:val="00185E48"/>
    <w:rsid w:val="001B02D1"/>
    <w:rsid w:val="001B33C1"/>
    <w:rsid w:val="001B499A"/>
    <w:rsid w:val="001B5085"/>
    <w:rsid w:val="001C606E"/>
    <w:rsid w:val="002102D0"/>
    <w:rsid w:val="00215886"/>
    <w:rsid w:val="00221BAB"/>
    <w:rsid w:val="00221D2A"/>
    <w:rsid w:val="002341DB"/>
    <w:rsid w:val="00240007"/>
    <w:rsid w:val="002438F0"/>
    <w:rsid w:val="00255D56"/>
    <w:rsid w:val="00264173"/>
    <w:rsid w:val="00280160"/>
    <w:rsid w:val="002812E8"/>
    <w:rsid w:val="00282D4A"/>
    <w:rsid w:val="00285475"/>
    <w:rsid w:val="00285D97"/>
    <w:rsid w:val="00291027"/>
    <w:rsid w:val="002B4133"/>
    <w:rsid w:val="002C0D4B"/>
    <w:rsid w:val="002D2040"/>
    <w:rsid w:val="002E10C2"/>
    <w:rsid w:val="002E2E6A"/>
    <w:rsid w:val="002F1A3D"/>
    <w:rsid w:val="002F31D0"/>
    <w:rsid w:val="002F432F"/>
    <w:rsid w:val="002F6B77"/>
    <w:rsid w:val="002F744A"/>
    <w:rsid w:val="003059B5"/>
    <w:rsid w:val="003140A4"/>
    <w:rsid w:val="00316AAE"/>
    <w:rsid w:val="00327CF0"/>
    <w:rsid w:val="003406D7"/>
    <w:rsid w:val="00361FD9"/>
    <w:rsid w:val="0036571F"/>
    <w:rsid w:val="00380070"/>
    <w:rsid w:val="00392428"/>
    <w:rsid w:val="003A01C4"/>
    <w:rsid w:val="003A5FA9"/>
    <w:rsid w:val="003B0A96"/>
    <w:rsid w:val="003B10E1"/>
    <w:rsid w:val="003B3490"/>
    <w:rsid w:val="003C0629"/>
    <w:rsid w:val="003C3B7A"/>
    <w:rsid w:val="003C4DA6"/>
    <w:rsid w:val="003C6EC4"/>
    <w:rsid w:val="003D23E7"/>
    <w:rsid w:val="003E2299"/>
    <w:rsid w:val="003F0C20"/>
    <w:rsid w:val="004025A3"/>
    <w:rsid w:val="0040375F"/>
    <w:rsid w:val="004256B5"/>
    <w:rsid w:val="00426A53"/>
    <w:rsid w:val="00433B66"/>
    <w:rsid w:val="004556AA"/>
    <w:rsid w:val="004610E8"/>
    <w:rsid w:val="004627A8"/>
    <w:rsid w:val="00465EA4"/>
    <w:rsid w:val="004716D0"/>
    <w:rsid w:val="00472C6E"/>
    <w:rsid w:val="004765FA"/>
    <w:rsid w:val="004912DE"/>
    <w:rsid w:val="00496655"/>
    <w:rsid w:val="004B1FAC"/>
    <w:rsid w:val="004B3664"/>
    <w:rsid w:val="004C4FF2"/>
    <w:rsid w:val="004D48AF"/>
    <w:rsid w:val="004D76F7"/>
    <w:rsid w:val="004D7A3C"/>
    <w:rsid w:val="004E3B05"/>
    <w:rsid w:val="00533688"/>
    <w:rsid w:val="00533B96"/>
    <w:rsid w:val="00534D96"/>
    <w:rsid w:val="00535A68"/>
    <w:rsid w:val="005514D8"/>
    <w:rsid w:val="00560042"/>
    <w:rsid w:val="00561AB8"/>
    <w:rsid w:val="00567F04"/>
    <w:rsid w:val="005722CF"/>
    <w:rsid w:val="00576E24"/>
    <w:rsid w:val="0058787A"/>
    <w:rsid w:val="0059310B"/>
    <w:rsid w:val="005942D1"/>
    <w:rsid w:val="005A38FE"/>
    <w:rsid w:val="005A635B"/>
    <w:rsid w:val="005B6290"/>
    <w:rsid w:val="005C1405"/>
    <w:rsid w:val="005F2136"/>
    <w:rsid w:val="005F5215"/>
    <w:rsid w:val="005F622F"/>
    <w:rsid w:val="005F67E8"/>
    <w:rsid w:val="00600FAF"/>
    <w:rsid w:val="00602AB2"/>
    <w:rsid w:val="00603BC3"/>
    <w:rsid w:val="0062129A"/>
    <w:rsid w:val="00627CC4"/>
    <w:rsid w:val="00631E23"/>
    <w:rsid w:val="00637C21"/>
    <w:rsid w:val="006512D0"/>
    <w:rsid w:val="00652EBB"/>
    <w:rsid w:val="00653E7C"/>
    <w:rsid w:val="00664FD9"/>
    <w:rsid w:val="00672A7A"/>
    <w:rsid w:val="00673C6F"/>
    <w:rsid w:val="0068137B"/>
    <w:rsid w:val="006957F1"/>
    <w:rsid w:val="006A0D1F"/>
    <w:rsid w:val="006A425F"/>
    <w:rsid w:val="006A48E2"/>
    <w:rsid w:val="006A579C"/>
    <w:rsid w:val="006C13C4"/>
    <w:rsid w:val="006D324F"/>
    <w:rsid w:val="006D43A1"/>
    <w:rsid w:val="006E0C4F"/>
    <w:rsid w:val="00710429"/>
    <w:rsid w:val="00710CF9"/>
    <w:rsid w:val="007162E0"/>
    <w:rsid w:val="00723591"/>
    <w:rsid w:val="007467E0"/>
    <w:rsid w:val="007472DF"/>
    <w:rsid w:val="00761EB0"/>
    <w:rsid w:val="0077530C"/>
    <w:rsid w:val="00777591"/>
    <w:rsid w:val="0078554B"/>
    <w:rsid w:val="00792DAE"/>
    <w:rsid w:val="00794012"/>
    <w:rsid w:val="007952D0"/>
    <w:rsid w:val="007B147E"/>
    <w:rsid w:val="007C262C"/>
    <w:rsid w:val="007D314F"/>
    <w:rsid w:val="007E24C5"/>
    <w:rsid w:val="007E31DF"/>
    <w:rsid w:val="00800785"/>
    <w:rsid w:val="00810377"/>
    <w:rsid w:val="00810BE7"/>
    <w:rsid w:val="00810FA9"/>
    <w:rsid w:val="00811E47"/>
    <w:rsid w:val="00813E62"/>
    <w:rsid w:val="00820352"/>
    <w:rsid w:val="008345DC"/>
    <w:rsid w:val="008355A6"/>
    <w:rsid w:val="00840086"/>
    <w:rsid w:val="00843D7F"/>
    <w:rsid w:val="008628A9"/>
    <w:rsid w:val="00867EFF"/>
    <w:rsid w:val="00872DDD"/>
    <w:rsid w:val="00891D76"/>
    <w:rsid w:val="008A289D"/>
    <w:rsid w:val="008A3DA7"/>
    <w:rsid w:val="008B1014"/>
    <w:rsid w:val="008B1A5F"/>
    <w:rsid w:val="008B26CE"/>
    <w:rsid w:val="008C06D3"/>
    <w:rsid w:val="008C4D0A"/>
    <w:rsid w:val="008C7CC3"/>
    <w:rsid w:val="008D0063"/>
    <w:rsid w:val="008D0FE5"/>
    <w:rsid w:val="008D1487"/>
    <w:rsid w:val="008D197B"/>
    <w:rsid w:val="008F1D5E"/>
    <w:rsid w:val="008F52E0"/>
    <w:rsid w:val="00900669"/>
    <w:rsid w:val="00901D07"/>
    <w:rsid w:val="0090225F"/>
    <w:rsid w:val="00902750"/>
    <w:rsid w:val="00904930"/>
    <w:rsid w:val="00911A26"/>
    <w:rsid w:val="009144ED"/>
    <w:rsid w:val="00914F2C"/>
    <w:rsid w:val="009313A7"/>
    <w:rsid w:val="00934F26"/>
    <w:rsid w:val="00945F5C"/>
    <w:rsid w:val="00953318"/>
    <w:rsid w:val="009561DA"/>
    <w:rsid w:val="00970D38"/>
    <w:rsid w:val="00974617"/>
    <w:rsid w:val="00977146"/>
    <w:rsid w:val="00996D4A"/>
    <w:rsid w:val="009A373B"/>
    <w:rsid w:val="009C6C18"/>
    <w:rsid w:val="009C7C74"/>
    <w:rsid w:val="009E1B6A"/>
    <w:rsid w:val="009E6BDA"/>
    <w:rsid w:val="00A02B48"/>
    <w:rsid w:val="00A1104D"/>
    <w:rsid w:val="00A11BBA"/>
    <w:rsid w:val="00A11C18"/>
    <w:rsid w:val="00A13777"/>
    <w:rsid w:val="00A1398A"/>
    <w:rsid w:val="00A1539A"/>
    <w:rsid w:val="00A26FE5"/>
    <w:rsid w:val="00A3129B"/>
    <w:rsid w:val="00A40897"/>
    <w:rsid w:val="00A47822"/>
    <w:rsid w:val="00A51A91"/>
    <w:rsid w:val="00A522AC"/>
    <w:rsid w:val="00A55A1E"/>
    <w:rsid w:val="00A62B55"/>
    <w:rsid w:val="00A62FA9"/>
    <w:rsid w:val="00A71A45"/>
    <w:rsid w:val="00A71D47"/>
    <w:rsid w:val="00A71E08"/>
    <w:rsid w:val="00A76B59"/>
    <w:rsid w:val="00A90EFF"/>
    <w:rsid w:val="00A93E38"/>
    <w:rsid w:val="00A94C2B"/>
    <w:rsid w:val="00A95230"/>
    <w:rsid w:val="00A96915"/>
    <w:rsid w:val="00AA3407"/>
    <w:rsid w:val="00AB1E4D"/>
    <w:rsid w:val="00AB558B"/>
    <w:rsid w:val="00AC35D9"/>
    <w:rsid w:val="00AC7081"/>
    <w:rsid w:val="00AD7114"/>
    <w:rsid w:val="00AE05EA"/>
    <w:rsid w:val="00AE06D7"/>
    <w:rsid w:val="00AE63C8"/>
    <w:rsid w:val="00AF3995"/>
    <w:rsid w:val="00B01FC4"/>
    <w:rsid w:val="00B070A5"/>
    <w:rsid w:val="00B25F5C"/>
    <w:rsid w:val="00B27F69"/>
    <w:rsid w:val="00B52364"/>
    <w:rsid w:val="00B523A7"/>
    <w:rsid w:val="00B56BDA"/>
    <w:rsid w:val="00B61908"/>
    <w:rsid w:val="00B66634"/>
    <w:rsid w:val="00B76E20"/>
    <w:rsid w:val="00B94831"/>
    <w:rsid w:val="00B97258"/>
    <w:rsid w:val="00BA6094"/>
    <w:rsid w:val="00BA6D09"/>
    <w:rsid w:val="00BB1905"/>
    <w:rsid w:val="00BC31EE"/>
    <w:rsid w:val="00BC67F6"/>
    <w:rsid w:val="00BC76CC"/>
    <w:rsid w:val="00BD135E"/>
    <w:rsid w:val="00BD5879"/>
    <w:rsid w:val="00BE003F"/>
    <w:rsid w:val="00BE0E99"/>
    <w:rsid w:val="00BE5727"/>
    <w:rsid w:val="00BF195D"/>
    <w:rsid w:val="00BF20F8"/>
    <w:rsid w:val="00BF5147"/>
    <w:rsid w:val="00BF6AD5"/>
    <w:rsid w:val="00C01D73"/>
    <w:rsid w:val="00C16A01"/>
    <w:rsid w:val="00C274B1"/>
    <w:rsid w:val="00C31CCF"/>
    <w:rsid w:val="00C41025"/>
    <w:rsid w:val="00C42025"/>
    <w:rsid w:val="00C55AB8"/>
    <w:rsid w:val="00C56B14"/>
    <w:rsid w:val="00C601D6"/>
    <w:rsid w:val="00C6454C"/>
    <w:rsid w:val="00C64D67"/>
    <w:rsid w:val="00C66119"/>
    <w:rsid w:val="00C84A7A"/>
    <w:rsid w:val="00C86A8A"/>
    <w:rsid w:val="00C96C06"/>
    <w:rsid w:val="00CA17CD"/>
    <w:rsid w:val="00CA785C"/>
    <w:rsid w:val="00CC71F7"/>
    <w:rsid w:val="00CD1ACB"/>
    <w:rsid w:val="00CD5F27"/>
    <w:rsid w:val="00CD616F"/>
    <w:rsid w:val="00CE559B"/>
    <w:rsid w:val="00CE6169"/>
    <w:rsid w:val="00CF408F"/>
    <w:rsid w:val="00D00A94"/>
    <w:rsid w:val="00D03C1D"/>
    <w:rsid w:val="00D1528A"/>
    <w:rsid w:val="00D20B94"/>
    <w:rsid w:val="00D22FF2"/>
    <w:rsid w:val="00D25B44"/>
    <w:rsid w:val="00D3452F"/>
    <w:rsid w:val="00D3465C"/>
    <w:rsid w:val="00D47FC5"/>
    <w:rsid w:val="00D5377E"/>
    <w:rsid w:val="00D56061"/>
    <w:rsid w:val="00D7017A"/>
    <w:rsid w:val="00D717EF"/>
    <w:rsid w:val="00D71A5E"/>
    <w:rsid w:val="00D7349D"/>
    <w:rsid w:val="00D761D6"/>
    <w:rsid w:val="00D7751A"/>
    <w:rsid w:val="00D81B86"/>
    <w:rsid w:val="00D84ADB"/>
    <w:rsid w:val="00D851A9"/>
    <w:rsid w:val="00D913FE"/>
    <w:rsid w:val="00D94F9E"/>
    <w:rsid w:val="00DA12DE"/>
    <w:rsid w:val="00DB6B34"/>
    <w:rsid w:val="00DB74BC"/>
    <w:rsid w:val="00DC2929"/>
    <w:rsid w:val="00DC2DA1"/>
    <w:rsid w:val="00DD19EA"/>
    <w:rsid w:val="00DE5BA7"/>
    <w:rsid w:val="00DE6CF8"/>
    <w:rsid w:val="00DF208A"/>
    <w:rsid w:val="00DF5194"/>
    <w:rsid w:val="00E00A6E"/>
    <w:rsid w:val="00E14937"/>
    <w:rsid w:val="00E1560C"/>
    <w:rsid w:val="00E15B39"/>
    <w:rsid w:val="00E2756C"/>
    <w:rsid w:val="00E370D2"/>
    <w:rsid w:val="00E452A0"/>
    <w:rsid w:val="00E65083"/>
    <w:rsid w:val="00E66AC6"/>
    <w:rsid w:val="00E742AB"/>
    <w:rsid w:val="00E76CEE"/>
    <w:rsid w:val="00E85457"/>
    <w:rsid w:val="00E90474"/>
    <w:rsid w:val="00E909F5"/>
    <w:rsid w:val="00E90B6D"/>
    <w:rsid w:val="00EB5F72"/>
    <w:rsid w:val="00EB6B0F"/>
    <w:rsid w:val="00EC6588"/>
    <w:rsid w:val="00ED62BF"/>
    <w:rsid w:val="00ED6EDC"/>
    <w:rsid w:val="00EE46EE"/>
    <w:rsid w:val="00EE4CD6"/>
    <w:rsid w:val="00F00D58"/>
    <w:rsid w:val="00F02AF5"/>
    <w:rsid w:val="00F05BB8"/>
    <w:rsid w:val="00F11610"/>
    <w:rsid w:val="00F23713"/>
    <w:rsid w:val="00F64246"/>
    <w:rsid w:val="00F70B9E"/>
    <w:rsid w:val="00F70D34"/>
    <w:rsid w:val="00F70D83"/>
    <w:rsid w:val="00F7258A"/>
    <w:rsid w:val="00F73166"/>
    <w:rsid w:val="00F81C9E"/>
    <w:rsid w:val="00F84171"/>
    <w:rsid w:val="00F844CC"/>
    <w:rsid w:val="00F92A53"/>
    <w:rsid w:val="00F965A7"/>
    <w:rsid w:val="00FA1A77"/>
    <w:rsid w:val="00FA2A82"/>
    <w:rsid w:val="00FA54B2"/>
    <w:rsid w:val="00FA67EB"/>
    <w:rsid w:val="00FB1B4B"/>
    <w:rsid w:val="00FB20C5"/>
    <w:rsid w:val="00FB2E72"/>
    <w:rsid w:val="00FB3BD9"/>
    <w:rsid w:val="00FB5B78"/>
    <w:rsid w:val="00FC2864"/>
    <w:rsid w:val="00FC28A5"/>
    <w:rsid w:val="00FC632A"/>
    <w:rsid w:val="00FD0729"/>
    <w:rsid w:val="00FD26CB"/>
    <w:rsid w:val="00FD63FA"/>
    <w:rsid w:val="00FE2811"/>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fillcolor="white" stroke="f">
      <v:fill color="white"/>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9"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E08"/>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A71E08"/>
    <w:pPr>
      <w:keepNext/>
      <w:jc w:val="center"/>
      <w:outlineLvl w:val="0"/>
    </w:pPr>
    <w:rPr>
      <w:b/>
      <w:sz w:val="52"/>
    </w:rPr>
  </w:style>
  <w:style w:type="paragraph" w:styleId="Heading2">
    <w:name w:val="heading 2"/>
    <w:basedOn w:val="Normal"/>
    <w:next w:val="Normal"/>
    <w:qFormat/>
    <w:rsid w:val="00A71E08"/>
    <w:pPr>
      <w:keepNext/>
      <w:jc w:val="center"/>
      <w:outlineLvl w:val="1"/>
    </w:pPr>
    <w:rPr>
      <w:b/>
      <w:sz w:val="44"/>
    </w:rPr>
  </w:style>
  <w:style w:type="paragraph" w:styleId="Heading3">
    <w:name w:val="heading 3"/>
    <w:basedOn w:val="Normal"/>
    <w:next w:val="Normal"/>
    <w:qFormat/>
    <w:rsid w:val="00A71E08"/>
    <w:pPr>
      <w:keepNext/>
      <w:outlineLvl w:val="2"/>
    </w:pPr>
    <w:rPr>
      <w:lang w:val="lv-LV"/>
    </w:rPr>
  </w:style>
  <w:style w:type="paragraph" w:styleId="Heading4">
    <w:name w:val="heading 4"/>
    <w:basedOn w:val="Normal"/>
    <w:next w:val="Normal"/>
    <w:qFormat/>
    <w:rsid w:val="00A71E08"/>
    <w:pPr>
      <w:keepNext/>
      <w:outlineLvl w:val="3"/>
    </w:pPr>
    <w:rPr>
      <w:b/>
      <w:bCs/>
      <w:lang w:val="lv-LV"/>
    </w:rPr>
  </w:style>
  <w:style w:type="paragraph" w:styleId="Heading5">
    <w:name w:val="heading 5"/>
    <w:basedOn w:val="Normal"/>
    <w:next w:val="Normal"/>
    <w:uiPriority w:val="99"/>
    <w:qFormat/>
    <w:rsid w:val="00A71E08"/>
    <w:pPr>
      <w:keepNext/>
      <w:jc w:val="center"/>
      <w:outlineLvl w:val="4"/>
    </w:pPr>
    <w:rPr>
      <w:sz w:val="24"/>
      <w:lang w:val="lv-LV"/>
    </w:rPr>
  </w:style>
  <w:style w:type="paragraph" w:styleId="Heading6">
    <w:name w:val="heading 6"/>
    <w:basedOn w:val="Normal"/>
    <w:next w:val="Normal"/>
    <w:qFormat/>
    <w:rsid w:val="00A71E08"/>
    <w:pPr>
      <w:keepNext/>
      <w:jc w:val="center"/>
      <w:outlineLvl w:val="5"/>
    </w:pPr>
    <w:rPr>
      <w:b/>
      <w:bCs/>
      <w:sz w:val="32"/>
      <w:lang w:val="lv-LV"/>
    </w:rPr>
  </w:style>
  <w:style w:type="paragraph" w:styleId="Heading7">
    <w:name w:val="heading 7"/>
    <w:basedOn w:val="Normal"/>
    <w:next w:val="Normal"/>
    <w:qFormat/>
    <w:rsid w:val="00A71E08"/>
    <w:pPr>
      <w:keepNext/>
      <w:jc w:val="right"/>
      <w:outlineLvl w:val="6"/>
    </w:pPr>
    <w:rPr>
      <w:lang w:val="lv-LV"/>
    </w:rPr>
  </w:style>
  <w:style w:type="paragraph" w:styleId="Heading8">
    <w:name w:val="heading 8"/>
    <w:basedOn w:val="Normal"/>
    <w:next w:val="Normal"/>
    <w:qFormat/>
    <w:rsid w:val="00A71E08"/>
    <w:pPr>
      <w:keepNext/>
      <w:outlineLvl w:val="7"/>
    </w:pPr>
    <w:rPr>
      <w:color w:val="FF0000"/>
      <w:lang w:val="lv-LV"/>
    </w:rPr>
  </w:style>
  <w:style w:type="paragraph" w:styleId="Heading9">
    <w:name w:val="heading 9"/>
    <w:basedOn w:val="Normal"/>
    <w:next w:val="Normal"/>
    <w:qFormat/>
    <w:rsid w:val="00A71E08"/>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71E08"/>
    <w:pPr>
      <w:tabs>
        <w:tab w:val="center" w:pos="4153"/>
        <w:tab w:val="right" w:pos="8306"/>
      </w:tabs>
    </w:pPr>
  </w:style>
  <w:style w:type="character" w:styleId="PageNumber">
    <w:name w:val="page number"/>
    <w:basedOn w:val="DefaultParagraphFont"/>
    <w:rsid w:val="00A71E08"/>
  </w:style>
  <w:style w:type="paragraph" w:styleId="BodyText">
    <w:name w:val="Body Text"/>
    <w:basedOn w:val="Normal"/>
    <w:uiPriority w:val="99"/>
    <w:rsid w:val="00A71E08"/>
    <w:rPr>
      <w:lang w:val="lv-LV"/>
    </w:rPr>
  </w:style>
  <w:style w:type="paragraph" w:styleId="BodyTextIndent">
    <w:name w:val="Body Text Indent"/>
    <w:basedOn w:val="Normal"/>
    <w:rsid w:val="00A71E08"/>
    <w:pPr>
      <w:spacing w:before="480" w:line="420" w:lineRule="auto"/>
      <w:ind w:firstLine="680"/>
      <w:jc w:val="both"/>
    </w:pPr>
    <w:rPr>
      <w:lang w:val="lv-LV"/>
    </w:rPr>
  </w:style>
  <w:style w:type="paragraph" w:customStyle="1" w:styleId="FR2">
    <w:name w:val="FR2"/>
    <w:rsid w:val="00A71E08"/>
    <w:pPr>
      <w:widowControl w:val="0"/>
      <w:spacing w:before="20"/>
    </w:pPr>
    <w:rPr>
      <w:rFonts w:ascii="Arial" w:hAnsi="Arial"/>
      <w:snapToGrid w:val="0"/>
      <w:sz w:val="24"/>
      <w:szCs w:val="24"/>
      <w:lang w:val="en-GB"/>
    </w:rPr>
  </w:style>
  <w:style w:type="paragraph" w:styleId="Footer">
    <w:name w:val="footer"/>
    <w:basedOn w:val="Normal"/>
    <w:link w:val="FooterChar"/>
    <w:rsid w:val="00A71E08"/>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5F67E8"/>
    <w:rPr>
      <w:sz w:val="16"/>
      <w:szCs w:val="16"/>
    </w:rPr>
  </w:style>
  <w:style w:type="paragraph" w:styleId="CommentText">
    <w:name w:val="annotation text"/>
    <w:basedOn w:val="Normal"/>
    <w:link w:val="CommentTextChar"/>
    <w:rsid w:val="005F67E8"/>
    <w:rPr>
      <w:sz w:val="20"/>
    </w:rPr>
  </w:style>
  <w:style w:type="character" w:customStyle="1" w:styleId="CommentTextChar">
    <w:name w:val="Comment Text Char"/>
    <w:basedOn w:val="DefaultParagraphFont"/>
    <w:link w:val="CommentText"/>
    <w:rsid w:val="005F67E8"/>
    <w:rPr>
      <w:lang w:val="en-GB" w:eastAsia="en-US"/>
    </w:rPr>
  </w:style>
  <w:style w:type="paragraph" w:styleId="CommentSubject">
    <w:name w:val="annotation subject"/>
    <w:basedOn w:val="CommentText"/>
    <w:next w:val="CommentText"/>
    <w:link w:val="CommentSubjectChar"/>
    <w:rsid w:val="005F67E8"/>
    <w:rPr>
      <w:b/>
      <w:bCs/>
    </w:rPr>
  </w:style>
  <w:style w:type="character" w:customStyle="1" w:styleId="CommentSubjectChar">
    <w:name w:val="Comment Subject Char"/>
    <w:basedOn w:val="CommentTextChar"/>
    <w:link w:val="CommentSubject"/>
    <w:rsid w:val="005F67E8"/>
    <w:rPr>
      <w:b/>
      <w:bCs/>
      <w:lang w:val="en-GB" w:eastAsia="en-US"/>
    </w:rPr>
  </w:style>
  <w:style w:type="character" w:customStyle="1" w:styleId="HeaderChar">
    <w:name w:val="Header Char"/>
    <w:basedOn w:val="DefaultParagraphFont"/>
    <w:link w:val="Header"/>
    <w:uiPriority w:val="99"/>
    <w:rsid w:val="003B0A96"/>
    <w:rPr>
      <w:sz w:val="28"/>
      <w:lang w:val="en-GB" w:eastAsia="en-US"/>
    </w:rPr>
  </w:style>
  <w:style w:type="paragraph" w:customStyle="1" w:styleId="Elektronikaisparaksts">
    <w:name w:val="Elektronikais paraksts"/>
    <w:autoRedefine/>
    <w:rsid w:val="00CA785C"/>
    <w:pPr>
      <w:jc w:val="center"/>
    </w:pPr>
    <w:rPr>
      <w:b/>
      <w:sz w:val="24"/>
      <w:szCs w:val="24"/>
      <w:lang w:val="lv-LV"/>
    </w:rPr>
  </w:style>
  <w:style w:type="paragraph" w:styleId="ListParagraph">
    <w:name w:val="List Paragraph"/>
    <w:basedOn w:val="Normal"/>
    <w:uiPriority w:val="34"/>
    <w:qFormat/>
    <w:rsid w:val="004765FA"/>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r="http://schemas.openxmlformats.org/officeDocument/2006/relationships" xmlns:w="http://schemas.openxmlformats.org/wordprocessingml/2006/main">
  <w:divs>
    <w:div w:id="6685036">
      <w:bodyDiv w:val="1"/>
      <w:marLeft w:val="0"/>
      <w:marRight w:val="0"/>
      <w:marTop w:val="0"/>
      <w:marBottom w:val="0"/>
      <w:divBdr>
        <w:top w:val="none" w:sz="0" w:space="0" w:color="auto"/>
        <w:left w:val="none" w:sz="0" w:space="0" w:color="auto"/>
        <w:bottom w:val="none" w:sz="0" w:space="0" w:color="auto"/>
        <w:right w:val="none" w:sz="0" w:space="0" w:color="auto"/>
      </w:divBdr>
    </w:div>
    <w:div w:id="71390520">
      <w:bodyDiv w:val="1"/>
      <w:marLeft w:val="0"/>
      <w:marRight w:val="0"/>
      <w:marTop w:val="0"/>
      <w:marBottom w:val="0"/>
      <w:divBdr>
        <w:top w:val="none" w:sz="0" w:space="0" w:color="auto"/>
        <w:left w:val="none" w:sz="0" w:space="0" w:color="auto"/>
        <w:bottom w:val="none" w:sz="0" w:space="0" w:color="auto"/>
        <w:right w:val="none" w:sz="0" w:space="0" w:color="auto"/>
      </w:divBdr>
    </w:div>
    <w:div w:id="208761681">
      <w:bodyDiv w:val="1"/>
      <w:marLeft w:val="0"/>
      <w:marRight w:val="0"/>
      <w:marTop w:val="0"/>
      <w:marBottom w:val="0"/>
      <w:divBdr>
        <w:top w:val="none" w:sz="0" w:space="0" w:color="auto"/>
        <w:left w:val="none" w:sz="0" w:space="0" w:color="auto"/>
        <w:bottom w:val="none" w:sz="0" w:space="0" w:color="auto"/>
        <w:right w:val="none" w:sz="0" w:space="0" w:color="auto"/>
      </w:divBdr>
    </w:div>
    <w:div w:id="339354277">
      <w:bodyDiv w:val="1"/>
      <w:marLeft w:val="0"/>
      <w:marRight w:val="0"/>
      <w:marTop w:val="0"/>
      <w:marBottom w:val="0"/>
      <w:divBdr>
        <w:top w:val="none" w:sz="0" w:space="0" w:color="auto"/>
        <w:left w:val="none" w:sz="0" w:space="0" w:color="auto"/>
        <w:bottom w:val="none" w:sz="0" w:space="0" w:color="auto"/>
        <w:right w:val="none" w:sz="0" w:space="0" w:color="auto"/>
      </w:divBdr>
    </w:div>
    <w:div w:id="489372835">
      <w:bodyDiv w:val="1"/>
      <w:marLeft w:val="0"/>
      <w:marRight w:val="0"/>
      <w:marTop w:val="0"/>
      <w:marBottom w:val="0"/>
      <w:divBdr>
        <w:top w:val="none" w:sz="0" w:space="0" w:color="auto"/>
        <w:left w:val="none" w:sz="0" w:space="0" w:color="auto"/>
        <w:bottom w:val="none" w:sz="0" w:space="0" w:color="auto"/>
        <w:right w:val="none" w:sz="0" w:space="0" w:color="auto"/>
      </w:divBdr>
    </w:div>
    <w:div w:id="717708453">
      <w:bodyDiv w:val="1"/>
      <w:marLeft w:val="0"/>
      <w:marRight w:val="0"/>
      <w:marTop w:val="0"/>
      <w:marBottom w:val="0"/>
      <w:divBdr>
        <w:top w:val="none" w:sz="0" w:space="0" w:color="auto"/>
        <w:left w:val="none" w:sz="0" w:space="0" w:color="auto"/>
        <w:bottom w:val="none" w:sz="0" w:space="0" w:color="auto"/>
        <w:right w:val="none" w:sz="0" w:space="0" w:color="auto"/>
      </w:divBdr>
    </w:div>
    <w:div w:id="913661890">
      <w:bodyDiv w:val="1"/>
      <w:marLeft w:val="0"/>
      <w:marRight w:val="0"/>
      <w:marTop w:val="0"/>
      <w:marBottom w:val="0"/>
      <w:divBdr>
        <w:top w:val="none" w:sz="0" w:space="0" w:color="auto"/>
        <w:left w:val="none" w:sz="0" w:space="0" w:color="auto"/>
        <w:bottom w:val="none" w:sz="0" w:space="0" w:color="auto"/>
        <w:right w:val="none" w:sz="0" w:space="0" w:color="auto"/>
      </w:divBdr>
    </w:div>
    <w:div w:id="991836468">
      <w:bodyDiv w:val="1"/>
      <w:marLeft w:val="0"/>
      <w:marRight w:val="0"/>
      <w:marTop w:val="0"/>
      <w:marBottom w:val="0"/>
      <w:divBdr>
        <w:top w:val="none" w:sz="0" w:space="0" w:color="auto"/>
        <w:left w:val="none" w:sz="0" w:space="0" w:color="auto"/>
        <w:bottom w:val="none" w:sz="0" w:space="0" w:color="auto"/>
        <w:right w:val="none" w:sz="0" w:space="0" w:color="auto"/>
      </w:divBdr>
    </w:div>
    <w:div w:id="1342392561">
      <w:bodyDiv w:val="1"/>
      <w:marLeft w:val="0"/>
      <w:marRight w:val="0"/>
      <w:marTop w:val="0"/>
      <w:marBottom w:val="0"/>
      <w:divBdr>
        <w:top w:val="none" w:sz="0" w:space="0" w:color="auto"/>
        <w:left w:val="none" w:sz="0" w:space="0" w:color="auto"/>
        <w:bottom w:val="none" w:sz="0" w:space="0" w:color="auto"/>
        <w:right w:val="none" w:sz="0" w:space="0" w:color="auto"/>
      </w:divBdr>
    </w:div>
    <w:div w:id="1602375575">
      <w:bodyDiv w:val="1"/>
      <w:marLeft w:val="0"/>
      <w:marRight w:val="0"/>
      <w:marTop w:val="0"/>
      <w:marBottom w:val="0"/>
      <w:divBdr>
        <w:top w:val="none" w:sz="0" w:space="0" w:color="auto"/>
        <w:left w:val="none" w:sz="0" w:space="0" w:color="auto"/>
        <w:bottom w:val="none" w:sz="0" w:space="0" w:color="auto"/>
        <w:right w:val="none" w:sz="0" w:space="0" w:color="auto"/>
      </w:divBdr>
    </w:div>
    <w:div w:id="1862819866">
      <w:bodyDiv w:val="1"/>
      <w:marLeft w:val="0"/>
      <w:marRight w:val="0"/>
      <w:marTop w:val="0"/>
      <w:marBottom w:val="0"/>
      <w:divBdr>
        <w:top w:val="none" w:sz="0" w:space="0" w:color="auto"/>
        <w:left w:val="none" w:sz="0" w:space="0" w:color="auto"/>
        <w:bottom w:val="none" w:sz="0" w:space="0" w:color="auto"/>
        <w:right w:val="none" w:sz="0" w:space="0" w:color="auto"/>
      </w:divBdr>
    </w:div>
    <w:div w:id="2011903015">
      <w:bodyDiv w:val="1"/>
      <w:marLeft w:val="0"/>
      <w:marRight w:val="0"/>
      <w:marTop w:val="0"/>
      <w:marBottom w:val="0"/>
      <w:divBdr>
        <w:top w:val="none" w:sz="0" w:space="0" w:color="auto"/>
        <w:left w:val="none" w:sz="0" w:space="0" w:color="auto"/>
        <w:bottom w:val="none" w:sz="0" w:space="0" w:color="auto"/>
        <w:right w:val="none" w:sz="0" w:space="0" w:color="auto"/>
      </w:divBdr>
    </w:div>
    <w:div w:id="2089770791">
      <w:bodyDiv w:val="1"/>
      <w:marLeft w:val="0"/>
      <w:marRight w:val="0"/>
      <w:marTop w:val="0"/>
      <w:marBottom w:val="0"/>
      <w:divBdr>
        <w:top w:val="none" w:sz="0" w:space="0" w:color="auto"/>
        <w:left w:val="none" w:sz="0" w:space="0" w:color="auto"/>
        <w:bottom w:val="none" w:sz="0" w:space="0" w:color="auto"/>
        <w:right w:val="none" w:sz="0" w:space="0" w:color="auto"/>
      </w:divBdr>
    </w:div>
    <w:div w:id="2093578823">
      <w:bodyDiv w:val="1"/>
      <w:marLeft w:val="0"/>
      <w:marRight w:val="0"/>
      <w:marTop w:val="0"/>
      <w:marBottom w:val="0"/>
      <w:divBdr>
        <w:top w:val="none" w:sz="0" w:space="0" w:color="auto"/>
        <w:left w:val="none" w:sz="0" w:space="0" w:color="auto"/>
        <w:bottom w:val="none" w:sz="0" w:space="0" w:color="auto"/>
        <w:right w:val="none" w:sz="0" w:space="0" w:color="auto"/>
      </w:divBdr>
    </w:div>
    <w:div w:id="2112123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rojs@k-projekts.l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udmila.jermakova@vi.gov.lv"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hyperlink" Target="http://www.vi.gov.lv" TargetMode="External"/><Relationship Id="rId2" Type="http://schemas.openxmlformats.org/officeDocument/2006/relationships/hyperlink" Target="mailto:zemgale@vi.gov.lv"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FEB033-9548-47AC-B018-2A000547A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1220</Words>
  <Characters>8910</Characters>
  <Application>Microsoft Office Word</Application>
  <DocSecurity>4</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10110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Administrators</cp:lastModifiedBy>
  <cp:revision>2</cp:revision>
  <cp:lastPrinted>2018-04-06T05:14:00Z</cp:lastPrinted>
  <dcterms:created xsi:type="dcterms:W3CDTF">2018-04-06T05:15:00Z</dcterms:created>
  <dcterms:modified xsi:type="dcterms:W3CDTF">2018-04-06T05:15:00Z</dcterms:modified>
</cp:coreProperties>
</file>